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00" w:rsidRPr="002F7462" w:rsidRDefault="00C159D3" w:rsidP="00C159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2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C159D3" w:rsidRPr="002F7462" w:rsidRDefault="00C159D3" w:rsidP="00C159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2">
        <w:rPr>
          <w:rFonts w:ascii="Times New Roman" w:hAnsi="Times New Roman" w:cs="Times New Roman"/>
          <w:b/>
          <w:sz w:val="24"/>
          <w:szCs w:val="24"/>
        </w:rPr>
        <w:t xml:space="preserve">ННОВОКРАСНЯНСКОГО МУНИЦИПАЛЬНОГО ОБРАЗОВАНИЯ </w:t>
      </w:r>
      <w:r w:rsidRPr="002F7462">
        <w:rPr>
          <w:rFonts w:ascii="Times New Roman" w:hAnsi="Times New Roman" w:cs="Times New Roman"/>
          <w:b/>
          <w:sz w:val="24"/>
          <w:szCs w:val="24"/>
        </w:rPr>
        <w:br/>
        <w:t>ЕРШОВСКОГО РАЙОНА САРАТОВСКОЙ ОБЛАСТИ</w:t>
      </w:r>
    </w:p>
    <w:p w:rsidR="00C159D3" w:rsidRPr="002F7462" w:rsidRDefault="00C159D3" w:rsidP="00C159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9D3" w:rsidRPr="002F7462" w:rsidRDefault="00C159D3" w:rsidP="00C159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9D3" w:rsidRPr="002F7462" w:rsidRDefault="00C159D3" w:rsidP="00C159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159D3" w:rsidRPr="002F7462" w:rsidRDefault="00C159D3" w:rsidP="00C159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9D3" w:rsidRPr="002F7462" w:rsidRDefault="00C159D3" w:rsidP="00C159D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746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06D64">
        <w:rPr>
          <w:rFonts w:ascii="Times New Roman" w:hAnsi="Times New Roman" w:cs="Times New Roman"/>
          <w:b/>
          <w:sz w:val="24"/>
          <w:szCs w:val="24"/>
        </w:rPr>
        <w:t>02</w:t>
      </w:r>
      <w:r w:rsidR="00A8491D" w:rsidRPr="002F7462">
        <w:rPr>
          <w:rFonts w:ascii="Times New Roman" w:hAnsi="Times New Roman" w:cs="Times New Roman"/>
          <w:b/>
          <w:sz w:val="24"/>
          <w:szCs w:val="24"/>
        </w:rPr>
        <w:t>.12</w:t>
      </w:r>
      <w:r w:rsidR="008D5563">
        <w:rPr>
          <w:rFonts w:ascii="Times New Roman" w:hAnsi="Times New Roman" w:cs="Times New Roman"/>
          <w:b/>
          <w:sz w:val="24"/>
          <w:szCs w:val="24"/>
        </w:rPr>
        <w:t>.2016</w:t>
      </w:r>
      <w:r w:rsidR="000D29D7" w:rsidRPr="002F7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462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№ </w:t>
      </w:r>
      <w:r w:rsidR="008D5563">
        <w:rPr>
          <w:rFonts w:ascii="Times New Roman" w:hAnsi="Times New Roman" w:cs="Times New Roman"/>
          <w:b/>
          <w:sz w:val="24"/>
          <w:szCs w:val="24"/>
        </w:rPr>
        <w:t>63-113</w:t>
      </w:r>
    </w:p>
    <w:p w:rsidR="002F7462" w:rsidRPr="002F7462" w:rsidRDefault="002F7462" w:rsidP="00C159D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59D3" w:rsidRPr="002F7462" w:rsidRDefault="00C159D3" w:rsidP="00C15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7462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  <w:proofErr w:type="gramStart"/>
      <w:r w:rsidRPr="002F746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C159D3" w:rsidRPr="002F7462" w:rsidRDefault="00C159D3" w:rsidP="00C15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7462">
        <w:rPr>
          <w:rFonts w:ascii="Times New Roman" w:hAnsi="Times New Roman" w:cs="Times New Roman"/>
          <w:b/>
          <w:sz w:val="28"/>
          <w:szCs w:val="28"/>
        </w:rPr>
        <w:t xml:space="preserve"> проекту бюджета </w:t>
      </w:r>
      <w:proofErr w:type="spellStart"/>
      <w:r w:rsidRPr="002F746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2F74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9D3" w:rsidRPr="002F7462" w:rsidRDefault="00C159D3" w:rsidP="00C159D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746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D5563">
        <w:rPr>
          <w:rFonts w:ascii="Times New Roman" w:hAnsi="Times New Roman" w:cs="Times New Roman"/>
          <w:b/>
          <w:sz w:val="28"/>
          <w:szCs w:val="28"/>
        </w:rPr>
        <w:t>образования на 2017</w:t>
      </w:r>
      <w:r w:rsidRPr="002F74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59D3" w:rsidRPr="00A55618" w:rsidRDefault="00C159D3" w:rsidP="00C159D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159D3" w:rsidRDefault="00C159D3" w:rsidP="00C159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159D3" w:rsidRPr="00A55618" w:rsidRDefault="00C159D3" w:rsidP="00C159D3">
      <w:pPr>
        <w:contextualSpacing/>
        <w:rPr>
          <w:rFonts w:ascii="Times New Roman" w:hAnsi="Times New Roman" w:cs="Times New Roman"/>
          <w:sz w:val="28"/>
          <w:szCs w:val="28"/>
        </w:rPr>
      </w:pPr>
      <w:r w:rsidRPr="00A5561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</w:t>
      </w:r>
      <w:r w:rsidR="00410FCF" w:rsidRPr="00A55618">
        <w:rPr>
          <w:rFonts w:ascii="Times New Roman" w:hAnsi="Times New Roman" w:cs="Times New Roman"/>
          <w:sz w:val="28"/>
          <w:szCs w:val="28"/>
        </w:rPr>
        <w:t>131-ФЗ – «Об общих принципах организации местного самоуправления в Российской Фед</w:t>
      </w:r>
      <w:r w:rsidR="00A8491D">
        <w:rPr>
          <w:rFonts w:ascii="Times New Roman" w:hAnsi="Times New Roman" w:cs="Times New Roman"/>
          <w:sz w:val="28"/>
          <w:szCs w:val="28"/>
        </w:rPr>
        <w:t>ерации», в соответствии со ст.12</w:t>
      </w:r>
      <w:r w:rsidR="00410FCF" w:rsidRPr="00A55618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410FCF" w:rsidRPr="00A55618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410FCF" w:rsidRPr="00A55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положением о публичных  слушаниях в </w:t>
      </w:r>
      <w:proofErr w:type="spellStart"/>
      <w:r w:rsidR="00410FCF" w:rsidRPr="00A55618">
        <w:rPr>
          <w:rFonts w:ascii="Times New Roman" w:hAnsi="Times New Roman" w:cs="Times New Roman"/>
          <w:sz w:val="28"/>
          <w:szCs w:val="28"/>
        </w:rPr>
        <w:t>Новокраснянском</w:t>
      </w:r>
      <w:proofErr w:type="spellEnd"/>
      <w:r w:rsidR="00410FCF" w:rsidRPr="00A55618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 положением о бюджетном процессе </w:t>
      </w:r>
      <w:proofErr w:type="spellStart"/>
      <w:r w:rsidR="00410FCF" w:rsidRPr="00A55618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410FCF" w:rsidRPr="00A55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решил:</w:t>
      </w:r>
    </w:p>
    <w:p w:rsidR="00410FCF" w:rsidRPr="00A55618" w:rsidRDefault="00410FCF" w:rsidP="00C159D3">
      <w:pPr>
        <w:contextualSpacing/>
        <w:rPr>
          <w:rFonts w:ascii="Times New Roman" w:hAnsi="Times New Roman" w:cs="Times New Roman"/>
          <w:sz w:val="28"/>
          <w:szCs w:val="28"/>
        </w:rPr>
      </w:pPr>
      <w:r w:rsidRPr="00A55618"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по проекту бюджета </w:t>
      </w:r>
      <w:proofErr w:type="spellStart"/>
      <w:r w:rsidRPr="00A55618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A55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proofErr w:type="spellStart"/>
      <w:r w:rsidRPr="00A55618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A55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5561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55618">
        <w:rPr>
          <w:rFonts w:ascii="Times New Roman" w:hAnsi="Times New Roman" w:cs="Times New Roman"/>
          <w:sz w:val="28"/>
          <w:szCs w:val="28"/>
        </w:rPr>
        <w:t xml:space="preserve"> ра</w:t>
      </w:r>
      <w:r w:rsidR="008D5563">
        <w:rPr>
          <w:rFonts w:ascii="Times New Roman" w:hAnsi="Times New Roman" w:cs="Times New Roman"/>
          <w:sz w:val="28"/>
          <w:szCs w:val="28"/>
        </w:rPr>
        <w:t>йона Саратовской области на 2017</w:t>
      </w:r>
      <w:r w:rsidRPr="00A55618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A156D0" w:rsidRPr="00A55618" w:rsidRDefault="00A156D0" w:rsidP="00C159D3">
      <w:pPr>
        <w:contextualSpacing/>
        <w:rPr>
          <w:rFonts w:ascii="Times New Roman" w:hAnsi="Times New Roman" w:cs="Times New Roman"/>
          <w:sz w:val="28"/>
          <w:szCs w:val="28"/>
        </w:rPr>
      </w:pPr>
      <w:r w:rsidRPr="00A55618">
        <w:rPr>
          <w:rFonts w:ascii="Times New Roman" w:hAnsi="Times New Roman" w:cs="Times New Roman"/>
          <w:sz w:val="28"/>
          <w:szCs w:val="28"/>
        </w:rPr>
        <w:t>2.Утвердить рабочую группу по подготовке, проведению публичных слушаний и рассмотрению предложений в составе:</w:t>
      </w:r>
    </w:p>
    <w:p w:rsidR="00A156D0" w:rsidRPr="00A55618" w:rsidRDefault="000D29D7" w:rsidP="00C159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Фоминых Анатолий Александрович</w:t>
      </w:r>
      <w:r w:rsidR="00A156D0" w:rsidRPr="00A55618">
        <w:rPr>
          <w:rFonts w:ascii="Times New Roman" w:hAnsi="Times New Roman" w:cs="Times New Roman"/>
          <w:sz w:val="28"/>
          <w:szCs w:val="28"/>
        </w:rPr>
        <w:t>-</w:t>
      </w:r>
      <w:r w:rsidR="00A55618">
        <w:rPr>
          <w:rFonts w:ascii="Times New Roman" w:hAnsi="Times New Roman" w:cs="Times New Roman"/>
          <w:sz w:val="28"/>
          <w:szCs w:val="28"/>
        </w:rPr>
        <w:t xml:space="preserve"> </w:t>
      </w:r>
      <w:r w:rsidR="00A156D0" w:rsidRPr="00A55618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A156D0" w:rsidRPr="00A55618" w:rsidRDefault="00A8491D" w:rsidP="00C159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Костина Светлана Александровна</w:t>
      </w:r>
      <w:r w:rsidR="000D29D7"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  <w:proofErr w:type="gramStart"/>
      <w:r w:rsidR="005528BA">
        <w:rPr>
          <w:rFonts w:ascii="Times New Roman" w:hAnsi="Times New Roman" w:cs="Times New Roman"/>
          <w:sz w:val="28"/>
          <w:szCs w:val="28"/>
        </w:rPr>
        <w:t xml:space="preserve"> </w:t>
      </w:r>
      <w:r w:rsidR="00A156D0" w:rsidRPr="00A5561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56D0" w:rsidRPr="00A55618" w:rsidRDefault="000D29D7" w:rsidP="00C159D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Евгеньевна</w:t>
      </w:r>
      <w:r w:rsidR="00A156D0" w:rsidRPr="00A55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6D0" w:rsidRPr="00A55618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="00A156D0" w:rsidRPr="00A55618">
        <w:rPr>
          <w:rFonts w:ascii="Times New Roman" w:hAnsi="Times New Roman" w:cs="Times New Roman"/>
          <w:sz w:val="28"/>
          <w:szCs w:val="28"/>
        </w:rPr>
        <w:t xml:space="preserve">лен </w:t>
      </w:r>
      <w:r w:rsidR="005528BA">
        <w:rPr>
          <w:rFonts w:ascii="Times New Roman" w:hAnsi="Times New Roman" w:cs="Times New Roman"/>
          <w:sz w:val="28"/>
          <w:szCs w:val="28"/>
        </w:rPr>
        <w:t>комиссии</w:t>
      </w:r>
      <w:r w:rsidR="00A156D0" w:rsidRPr="00A55618">
        <w:rPr>
          <w:rFonts w:ascii="Times New Roman" w:hAnsi="Times New Roman" w:cs="Times New Roman"/>
          <w:sz w:val="28"/>
          <w:szCs w:val="28"/>
        </w:rPr>
        <w:t>;</w:t>
      </w:r>
    </w:p>
    <w:p w:rsidR="00A156D0" w:rsidRPr="00A55618" w:rsidRDefault="008D5563" w:rsidP="00C159D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Ивановна</w:t>
      </w:r>
      <w:r w:rsidR="00A156D0" w:rsidRPr="00A55618">
        <w:rPr>
          <w:rFonts w:ascii="Times New Roman" w:hAnsi="Times New Roman" w:cs="Times New Roman"/>
          <w:sz w:val="28"/>
          <w:szCs w:val="28"/>
        </w:rPr>
        <w:t xml:space="preserve"> – член </w:t>
      </w:r>
      <w:r w:rsidR="005528BA">
        <w:rPr>
          <w:rFonts w:ascii="Times New Roman" w:hAnsi="Times New Roman" w:cs="Times New Roman"/>
          <w:sz w:val="28"/>
          <w:szCs w:val="28"/>
        </w:rPr>
        <w:t>комиссии</w:t>
      </w:r>
      <w:r w:rsidR="00A156D0" w:rsidRPr="00A55618">
        <w:rPr>
          <w:rFonts w:ascii="Times New Roman" w:hAnsi="Times New Roman" w:cs="Times New Roman"/>
          <w:sz w:val="28"/>
          <w:szCs w:val="28"/>
        </w:rPr>
        <w:t>.</w:t>
      </w:r>
    </w:p>
    <w:p w:rsidR="00A156D0" w:rsidRPr="00A55618" w:rsidRDefault="00A156D0" w:rsidP="00C159D3">
      <w:pPr>
        <w:contextualSpacing/>
        <w:rPr>
          <w:rFonts w:ascii="Times New Roman" w:hAnsi="Times New Roman" w:cs="Times New Roman"/>
          <w:sz w:val="28"/>
          <w:szCs w:val="28"/>
        </w:rPr>
      </w:pPr>
      <w:r w:rsidRPr="00A55618">
        <w:rPr>
          <w:rFonts w:ascii="Times New Roman" w:hAnsi="Times New Roman" w:cs="Times New Roman"/>
          <w:sz w:val="28"/>
          <w:szCs w:val="28"/>
        </w:rPr>
        <w:t>3</w:t>
      </w:r>
      <w:r w:rsidR="00A8491D">
        <w:rPr>
          <w:rFonts w:ascii="Times New Roman" w:hAnsi="Times New Roman" w:cs="Times New Roman"/>
          <w:sz w:val="28"/>
          <w:szCs w:val="28"/>
        </w:rPr>
        <w:t>.Провести публичные слушания  16</w:t>
      </w:r>
      <w:r w:rsidR="008D5563">
        <w:rPr>
          <w:rFonts w:ascii="Times New Roman" w:hAnsi="Times New Roman" w:cs="Times New Roman"/>
          <w:sz w:val="28"/>
          <w:szCs w:val="28"/>
        </w:rPr>
        <w:t xml:space="preserve"> декабря 2016</w:t>
      </w:r>
      <w:r w:rsidRPr="00A556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29D7">
        <w:rPr>
          <w:rFonts w:ascii="Times New Roman" w:hAnsi="Times New Roman" w:cs="Times New Roman"/>
          <w:sz w:val="28"/>
          <w:szCs w:val="28"/>
        </w:rPr>
        <w:t xml:space="preserve"> </w:t>
      </w:r>
      <w:r w:rsidR="008D5563">
        <w:rPr>
          <w:rFonts w:ascii="Times New Roman" w:hAnsi="Times New Roman" w:cs="Times New Roman"/>
          <w:sz w:val="28"/>
          <w:szCs w:val="28"/>
        </w:rPr>
        <w:t>в 15</w:t>
      </w:r>
      <w:r w:rsidRPr="00A55618">
        <w:rPr>
          <w:rFonts w:ascii="Times New Roman" w:hAnsi="Times New Roman" w:cs="Times New Roman"/>
          <w:sz w:val="28"/>
          <w:szCs w:val="28"/>
        </w:rPr>
        <w:t>.00</w:t>
      </w:r>
      <w:r w:rsidR="005528BA">
        <w:rPr>
          <w:rFonts w:ascii="Times New Roman" w:hAnsi="Times New Roman" w:cs="Times New Roman"/>
          <w:sz w:val="28"/>
          <w:szCs w:val="28"/>
        </w:rPr>
        <w:t xml:space="preserve"> </w:t>
      </w:r>
      <w:r w:rsidRPr="00A55618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Pr="00A55618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A55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156D0" w:rsidRPr="00A55618" w:rsidRDefault="00A156D0" w:rsidP="00C159D3">
      <w:pPr>
        <w:contextualSpacing/>
        <w:rPr>
          <w:rFonts w:ascii="Times New Roman" w:hAnsi="Times New Roman" w:cs="Times New Roman"/>
          <w:sz w:val="28"/>
          <w:szCs w:val="28"/>
        </w:rPr>
      </w:pPr>
      <w:r w:rsidRPr="00A55618">
        <w:rPr>
          <w:rFonts w:ascii="Times New Roman" w:hAnsi="Times New Roman" w:cs="Times New Roman"/>
          <w:sz w:val="28"/>
          <w:szCs w:val="28"/>
        </w:rPr>
        <w:t xml:space="preserve">4.Обнародовать настоящее решение и проект бюджета </w:t>
      </w:r>
      <w:proofErr w:type="spellStart"/>
      <w:r w:rsidRPr="00A55618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A55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55618" w:rsidRPr="00A55618">
        <w:rPr>
          <w:rFonts w:ascii="Times New Roman" w:hAnsi="Times New Roman" w:cs="Times New Roman"/>
          <w:sz w:val="28"/>
          <w:szCs w:val="28"/>
        </w:rPr>
        <w:t xml:space="preserve">в местах утвержденных решением Совета и разместить на официальном сайте администрации </w:t>
      </w:r>
      <w:proofErr w:type="spellStart"/>
      <w:r w:rsidR="00A55618" w:rsidRPr="00A55618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A55618" w:rsidRPr="00A55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интернет.</w:t>
      </w:r>
    </w:p>
    <w:p w:rsidR="00A55618" w:rsidRPr="00A55618" w:rsidRDefault="00A55618" w:rsidP="00C159D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55618" w:rsidRDefault="000D29D7" w:rsidP="00C159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D7" w:rsidRDefault="00A8491D" w:rsidP="00C159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D29D7">
        <w:rPr>
          <w:rFonts w:ascii="Times New Roman" w:hAnsi="Times New Roman" w:cs="Times New Roman"/>
          <w:sz w:val="28"/>
          <w:szCs w:val="28"/>
        </w:rPr>
        <w:t>униципального образования                                              А.А.Фоминых</w:t>
      </w:r>
    </w:p>
    <w:p w:rsidR="008D5563" w:rsidRDefault="008D5563" w:rsidP="00C159D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5563" w:rsidRPr="008D5563" w:rsidRDefault="008D5563" w:rsidP="008D5563">
      <w:pPr>
        <w:pStyle w:val="consnormal"/>
        <w:spacing w:before="0" w:beforeAutospacing="0" w:after="0" w:afterAutospacing="0" w:line="240" w:lineRule="atLeast"/>
        <w:contextualSpacing/>
        <w:jc w:val="right"/>
        <w:rPr>
          <w:b/>
          <w:sz w:val="22"/>
          <w:szCs w:val="22"/>
        </w:rPr>
      </w:pPr>
      <w:r w:rsidRPr="008D5563">
        <w:rPr>
          <w:b/>
          <w:sz w:val="22"/>
          <w:szCs w:val="22"/>
        </w:rPr>
        <w:lastRenderedPageBreak/>
        <w:t>ПРОЕКТ</w:t>
      </w:r>
    </w:p>
    <w:p w:rsidR="008D5563" w:rsidRPr="008D5563" w:rsidRDefault="008D5563" w:rsidP="008D5563">
      <w:pPr>
        <w:pStyle w:val="consnormal"/>
        <w:spacing w:before="0" w:beforeAutospacing="0" w:after="0" w:afterAutospacing="0" w:line="240" w:lineRule="atLeast"/>
        <w:contextualSpacing/>
        <w:jc w:val="center"/>
        <w:rPr>
          <w:b/>
          <w:sz w:val="22"/>
          <w:szCs w:val="22"/>
        </w:rPr>
      </w:pPr>
      <w:r w:rsidRPr="008D5563">
        <w:rPr>
          <w:b/>
          <w:sz w:val="22"/>
          <w:szCs w:val="22"/>
        </w:rPr>
        <w:t>СОВЕТ</w:t>
      </w:r>
    </w:p>
    <w:p w:rsidR="008D5563" w:rsidRPr="008D5563" w:rsidRDefault="008D5563" w:rsidP="008D5563">
      <w:pPr>
        <w:pStyle w:val="consnormal"/>
        <w:spacing w:before="0" w:beforeAutospacing="0" w:after="0" w:afterAutospacing="0" w:line="240" w:lineRule="atLeast"/>
        <w:contextualSpacing/>
        <w:jc w:val="center"/>
        <w:rPr>
          <w:b/>
          <w:sz w:val="22"/>
          <w:szCs w:val="22"/>
        </w:rPr>
      </w:pPr>
      <w:r w:rsidRPr="008D5563">
        <w:rPr>
          <w:b/>
          <w:sz w:val="22"/>
          <w:szCs w:val="22"/>
        </w:rPr>
        <w:t>НОВОКРАСНЯНСКОГО МУНИЦИПАЛЬНОГО ОБРАЗОВАНИЯ</w:t>
      </w:r>
    </w:p>
    <w:p w:rsidR="008D5563" w:rsidRPr="008D5563" w:rsidRDefault="008D5563" w:rsidP="008D5563">
      <w:pPr>
        <w:pStyle w:val="consnormal"/>
        <w:spacing w:before="0" w:beforeAutospacing="0" w:after="0" w:afterAutospacing="0" w:line="240" w:lineRule="atLeast"/>
        <w:ind w:right="720"/>
        <w:contextualSpacing/>
        <w:jc w:val="center"/>
        <w:rPr>
          <w:b/>
          <w:sz w:val="22"/>
          <w:szCs w:val="22"/>
        </w:rPr>
      </w:pPr>
      <w:r w:rsidRPr="008D5563">
        <w:rPr>
          <w:b/>
          <w:sz w:val="22"/>
          <w:szCs w:val="22"/>
        </w:rPr>
        <w:t>ЕРШОВСКОГО  РАЙОНА САРАТОВСКОЙ ОБЛАСТИ</w:t>
      </w:r>
    </w:p>
    <w:p w:rsidR="008D5563" w:rsidRPr="008D5563" w:rsidRDefault="008D5563" w:rsidP="008D556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D5563">
        <w:rPr>
          <w:rFonts w:ascii="Times New Roman" w:hAnsi="Times New Roman" w:cs="Times New Roman"/>
        </w:rPr>
        <w:t xml:space="preserve">  </w:t>
      </w:r>
    </w:p>
    <w:p w:rsidR="008D5563" w:rsidRPr="008D5563" w:rsidRDefault="008D5563" w:rsidP="008D5563">
      <w:pPr>
        <w:autoSpaceDE w:val="0"/>
        <w:autoSpaceDN w:val="0"/>
        <w:adjustRightInd w:val="0"/>
        <w:spacing w:line="240" w:lineRule="atLeast"/>
        <w:ind w:firstLine="360"/>
        <w:contextualSpacing/>
        <w:rPr>
          <w:rFonts w:ascii="Times New Roman" w:hAnsi="Times New Roman" w:cs="Times New Roman"/>
          <w:b/>
        </w:rPr>
      </w:pPr>
      <w:r w:rsidRPr="008D5563">
        <w:rPr>
          <w:rFonts w:ascii="Times New Roman" w:hAnsi="Times New Roman" w:cs="Times New Roman"/>
          <w:b/>
        </w:rPr>
        <w:t xml:space="preserve">                                                РЕШЕНИЕ                                  </w:t>
      </w:r>
    </w:p>
    <w:p w:rsidR="008D5563" w:rsidRPr="008D5563" w:rsidRDefault="008D5563" w:rsidP="008D5563">
      <w:pPr>
        <w:spacing w:line="240" w:lineRule="atLeast"/>
        <w:ind w:firstLine="360"/>
        <w:contextualSpacing/>
        <w:jc w:val="both"/>
        <w:rPr>
          <w:rFonts w:ascii="Times New Roman" w:hAnsi="Times New Roman" w:cs="Times New Roman"/>
          <w:b/>
        </w:rPr>
      </w:pP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8D5563">
        <w:rPr>
          <w:rFonts w:ascii="Times New Roman" w:hAnsi="Times New Roman" w:cs="Times New Roman"/>
          <w:b/>
        </w:rPr>
        <w:t xml:space="preserve">от            2016 года                                                         № 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  <w:b/>
        </w:rPr>
        <w:t xml:space="preserve"> </w:t>
      </w:r>
      <w:r w:rsidRPr="008D5563">
        <w:rPr>
          <w:rFonts w:ascii="Times New Roman" w:hAnsi="Times New Roman" w:cs="Times New Roman"/>
        </w:rPr>
        <w:t xml:space="preserve">«О бюджете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8D5563">
        <w:rPr>
          <w:rFonts w:ascii="Times New Roman" w:hAnsi="Times New Roman" w:cs="Times New Roman"/>
        </w:rPr>
        <w:t>Ершовского</w:t>
      </w:r>
      <w:proofErr w:type="spellEnd"/>
      <w:r w:rsidRPr="008D5563">
        <w:rPr>
          <w:rFonts w:ascii="Times New Roman" w:hAnsi="Times New Roman" w:cs="Times New Roman"/>
        </w:rPr>
        <w:t xml:space="preserve">  района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Саратовской области   на 2017 год"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tabs>
          <w:tab w:val="left" w:pos="567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</w:t>
      </w:r>
      <w:r w:rsidRPr="008D5563">
        <w:rPr>
          <w:rFonts w:ascii="Times New Roman" w:hAnsi="Times New Roman" w:cs="Times New Roman"/>
        </w:rPr>
        <w:tab/>
        <w:t xml:space="preserve">На основании ст. 21 Устава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8D5563">
        <w:rPr>
          <w:rFonts w:ascii="Times New Roman" w:hAnsi="Times New Roman" w:cs="Times New Roman"/>
        </w:rPr>
        <w:t>Ершовского</w:t>
      </w:r>
      <w:proofErr w:type="spellEnd"/>
      <w:r w:rsidRPr="008D5563">
        <w:rPr>
          <w:rFonts w:ascii="Times New Roman" w:hAnsi="Times New Roman" w:cs="Times New Roman"/>
        </w:rPr>
        <w:t xml:space="preserve"> 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 СОВЕТ 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муниципального  образования РЕШИЛ:  </w:t>
      </w:r>
    </w:p>
    <w:p w:rsidR="008D5563" w:rsidRPr="008D5563" w:rsidRDefault="008D5563" w:rsidP="008D5563">
      <w:pPr>
        <w:tabs>
          <w:tab w:val="left" w:pos="567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 1. Утвердить основные характеристики бюджета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8D5563">
        <w:rPr>
          <w:rFonts w:ascii="Times New Roman" w:hAnsi="Times New Roman" w:cs="Times New Roman"/>
        </w:rPr>
        <w:t>Ершовского</w:t>
      </w:r>
      <w:proofErr w:type="spellEnd"/>
      <w:r w:rsidRPr="008D5563">
        <w:rPr>
          <w:rFonts w:ascii="Times New Roman" w:hAnsi="Times New Roman" w:cs="Times New Roman"/>
        </w:rPr>
        <w:t xml:space="preserve">  района  Саратовской области на 2017 год: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-общий объем доходов в сумме  3646,4 тыс. </w:t>
      </w:r>
      <w:proofErr w:type="spellStart"/>
      <w:r w:rsidRPr="008D5563">
        <w:rPr>
          <w:rFonts w:ascii="Times New Roman" w:hAnsi="Times New Roman" w:cs="Times New Roman"/>
        </w:rPr>
        <w:t>руб</w:t>
      </w:r>
      <w:proofErr w:type="spellEnd"/>
      <w:r w:rsidRPr="008D5563">
        <w:rPr>
          <w:rFonts w:ascii="Times New Roman" w:hAnsi="Times New Roman" w:cs="Times New Roman"/>
        </w:rPr>
        <w:t>;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-общий объем расходов в сумме  3646,4 тыс. </w:t>
      </w:r>
      <w:proofErr w:type="spellStart"/>
      <w:r w:rsidRPr="008D5563">
        <w:rPr>
          <w:rFonts w:ascii="Times New Roman" w:hAnsi="Times New Roman" w:cs="Times New Roman"/>
        </w:rPr>
        <w:t>руб</w:t>
      </w:r>
      <w:proofErr w:type="spellEnd"/>
      <w:r w:rsidRPr="008D5563">
        <w:rPr>
          <w:rFonts w:ascii="Times New Roman" w:hAnsi="Times New Roman" w:cs="Times New Roman"/>
        </w:rPr>
        <w:t>;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-</w:t>
      </w:r>
      <w:proofErr w:type="spellStart"/>
      <w:r w:rsidRPr="008D5563">
        <w:rPr>
          <w:rFonts w:ascii="Times New Roman" w:hAnsi="Times New Roman" w:cs="Times New Roman"/>
        </w:rPr>
        <w:t>профицит</w:t>
      </w:r>
      <w:proofErr w:type="spellEnd"/>
      <w:r w:rsidRPr="008D5563">
        <w:rPr>
          <w:rFonts w:ascii="Times New Roman" w:hAnsi="Times New Roman" w:cs="Times New Roman"/>
        </w:rPr>
        <w:t>, дефицит в сумме    0,0  тыс. руб.;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- общий объем бюджетных ассигнований, направляемых на исполнение публичных нормативных обязательств  0,0  тыс. руб.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   Установить предельный объем муниципального долга на 2017 год – 0,0 </w:t>
      </w:r>
      <w:proofErr w:type="spellStart"/>
      <w:proofErr w:type="gramStart"/>
      <w:r w:rsidRPr="008D5563">
        <w:rPr>
          <w:rFonts w:ascii="Times New Roman" w:hAnsi="Times New Roman" w:cs="Times New Roman"/>
        </w:rPr>
        <w:t>тыс</w:t>
      </w:r>
      <w:proofErr w:type="spellEnd"/>
      <w:proofErr w:type="gramEnd"/>
      <w:r w:rsidRPr="008D5563">
        <w:rPr>
          <w:rFonts w:ascii="Times New Roman" w:hAnsi="Times New Roman" w:cs="Times New Roman"/>
        </w:rPr>
        <w:t xml:space="preserve"> руб., верхний предел     муниципального  долга по состоянию на 1 января 2018 года в размере  0,0   тыс. руб., в том числе верхний предел долга по муниципальным гарантиям  0,0   тыс. руб.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2. В бюджет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муниципального образования  </w:t>
      </w:r>
      <w:proofErr w:type="spellStart"/>
      <w:r w:rsidRPr="008D5563">
        <w:rPr>
          <w:rFonts w:ascii="Times New Roman" w:hAnsi="Times New Roman" w:cs="Times New Roman"/>
        </w:rPr>
        <w:t>Ершовского</w:t>
      </w:r>
      <w:proofErr w:type="spellEnd"/>
      <w:r w:rsidRPr="008D5563">
        <w:rPr>
          <w:rFonts w:ascii="Times New Roman" w:hAnsi="Times New Roman" w:cs="Times New Roman"/>
        </w:rPr>
        <w:t xml:space="preserve"> района Саратовской области на 2017 г. зачисляются: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  а) местные налоги;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  б) региональные и федеральные налоги и неналоговые доходы по нормативам отчислений, установленных Бюджетным кодексом Российской Федерации, Федеральным законом "О федеральном бюджете на 2017год ", законом Саратовской области " Об областном бюджете на 2017 год"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3. Утвердить на 2017 год перечень главных администраторов доходов бюджета 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муниципального образования  </w:t>
      </w:r>
      <w:proofErr w:type="spellStart"/>
      <w:r w:rsidRPr="008D5563">
        <w:rPr>
          <w:rFonts w:ascii="Times New Roman" w:hAnsi="Times New Roman" w:cs="Times New Roman"/>
        </w:rPr>
        <w:t>Ершовского</w:t>
      </w:r>
      <w:proofErr w:type="spellEnd"/>
      <w:r w:rsidRPr="008D5563">
        <w:rPr>
          <w:rFonts w:ascii="Times New Roman" w:hAnsi="Times New Roman" w:cs="Times New Roman"/>
        </w:rPr>
        <w:t xml:space="preserve"> района Саратовской области согласно приложению №1.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4. Учесть поступления собственных доходов и межбюджетных трансфертов из областного бюджета и  бюджета </w:t>
      </w:r>
      <w:proofErr w:type="spellStart"/>
      <w:r w:rsidRPr="008D5563">
        <w:rPr>
          <w:rFonts w:ascii="Times New Roman" w:hAnsi="Times New Roman" w:cs="Times New Roman"/>
        </w:rPr>
        <w:t>Ершовского</w:t>
      </w:r>
      <w:proofErr w:type="spellEnd"/>
      <w:r w:rsidRPr="008D5563">
        <w:rPr>
          <w:rFonts w:ascii="Times New Roman" w:hAnsi="Times New Roman" w:cs="Times New Roman"/>
        </w:rPr>
        <w:t xml:space="preserve">   муниципального района Саратовской области в бюджет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муниципального  образования </w:t>
      </w:r>
      <w:proofErr w:type="spellStart"/>
      <w:r w:rsidRPr="008D5563">
        <w:rPr>
          <w:rFonts w:ascii="Times New Roman" w:hAnsi="Times New Roman" w:cs="Times New Roman"/>
        </w:rPr>
        <w:t>Ершовского</w:t>
      </w:r>
      <w:proofErr w:type="spellEnd"/>
      <w:r w:rsidRPr="008D5563">
        <w:rPr>
          <w:rFonts w:ascii="Times New Roman" w:hAnsi="Times New Roman" w:cs="Times New Roman"/>
        </w:rPr>
        <w:t xml:space="preserve"> района Саратовской области  на 2017 год согласно приложению №2.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5. Утвердить распределение бюджетных ассигнований по разделам, подразделам, целевым статьям  и видам расходов  классификации расходов бюджета 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8D5563">
        <w:rPr>
          <w:rFonts w:ascii="Times New Roman" w:hAnsi="Times New Roman" w:cs="Times New Roman"/>
        </w:rPr>
        <w:t>Ершовского</w:t>
      </w:r>
      <w:proofErr w:type="spellEnd"/>
      <w:r w:rsidRPr="008D5563">
        <w:rPr>
          <w:rFonts w:ascii="Times New Roman" w:hAnsi="Times New Roman" w:cs="Times New Roman"/>
        </w:rPr>
        <w:t xml:space="preserve"> района Саратовской области  на 2016 год  согласно приложению №3.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6.Утвердить ведомственную структуру расходов бюджета 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 муниципального образования </w:t>
      </w:r>
      <w:proofErr w:type="spellStart"/>
      <w:r w:rsidRPr="008D5563">
        <w:rPr>
          <w:rFonts w:ascii="Times New Roman" w:hAnsi="Times New Roman" w:cs="Times New Roman"/>
        </w:rPr>
        <w:t>Ершовского</w:t>
      </w:r>
      <w:proofErr w:type="spellEnd"/>
      <w:r w:rsidRPr="008D5563">
        <w:rPr>
          <w:rFonts w:ascii="Times New Roman" w:hAnsi="Times New Roman" w:cs="Times New Roman"/>
        </w:rPr>
        <w:t xml:space="preserve"> района Саратовской области  на 2017 год согласно приложению  №4.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 7.Утвердить муниципальные программы по бюджету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8D5563">
        <w:rPr>
          <w:rFonts w:ascii="Times New Roman" w:hAnsi="Times New Roman" w:cs="Times New Roman"/>
        </w:rPr>
        <w:t>Ершовского</w:t>
      </w:r>
      <w:proofErr w:type="spellEnd"/>
      <w:r w:rsidRPr="008D5563">
        <w:rPr>
          <w:rFonts w:ascii="Times New Roman" w:hAnsi="Times New Roman" w:cs="Times New Roman"/>
        </w:rPr>
        <w:t xml:space="preserve"> района Саратовской области на 2017 год согласно приложению №5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8. В соответствии со ст.81 БК РФ предусмотреть в расходной части бюджета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 муниципального образования </w:t>
      </w:r>
      <w:proofErr w:type="spellStart"/>
      <w:r w:rsidRPr="008D5563">
        <w:rPr>
          <w:rFonts w:ascii="Times New Roman" w:hAnsi="Times New Roman" w:cs="Times New Roman"/>
        </w:rPr>
        <w:t>Ершовского</w:t>
      </w:r>
      <w:proofErr w:type="spellEnd"/>
      <w:r w:rsidRPr="008D5563">
        <w:rPr>
          <w:rFonts w:ascii="Times New Roman" w:hAnsi="Times New Roman" w:cs="Times New Roman"/>
        </w:rPr>
        <w:t xml:space="preserve"> района Саратовской области на 2017 год создание резервного фонда  администрации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 муниципального образования  в размере 3,0 тыс. руб. Администрация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муниципального образования определяет порядок расходования средств резервного фонда.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lastRenderedPageBreak/>
        <w:t xml:space="preserve"> 9. Установить, что информационное  взаимодействие между Управлением Федерального казначейства 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-муниципальное учреждение «Централизованная бухгалтерия </w:t>
      </w:r>
      <w:proofErr w:type="spellStart"/>
      <w:r w:rsidRPr="008D5563">
        <w:rPr>
          <w:rFonts w:ascii="Times New Roman" w:hAnsi="Times New Roman" w:cs="Times New Roman"/>
        </w:rPr>
        <w:t>Ершовского</w:t>
      </w:r>
      <w:proofErr w:type="spellEnd"/>
      <w:r w:rsidRPr="008D5563">
        <w:rPr>
          <w:rFonts w:ascii="Times New Roman" w:hAnsi="Times New Roman" w:cs="Times New Roman"/>
        </w:rPr>
        <w:t xml:space="preserve"> муниципального района».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10.Администрация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 муниципального образования </w:t>
      </w:r>
      <w:proofErr w:type="spellStart"/>
      <w:r w:rsidRPr="008D5563">
        <w:rPr>
          <w:rFonts w:ascii="Times New Roman" w:hAnsi="Times New Roman" w:cs="Times New Roman"/>
        </w:rPr>
        <w:t>Ершовского</w:t>
      </w:r>
      <w:proofErr w:type="spellEnd"/>
      <w:r w:rsidRPr="008D5563">
        <w:rPr>
          <w:rFonts w:ascii="Times New Roman" w:hAnsi="Times New Roman" w:cs="Times New Roman"/>
        </w:rPr>
        <w:t xml:space="preserve"> района Саратовской области обеспечивает направление в 2017 году остатков средств бюджета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8D5563">
        <w:rPr>
          <w:rFonts w:ascii="Times New Roman" w:hAnsi="Times New Roman" w:cs="Times New Roman"/>
        </w:rPr>
        <w:t>Ершовского</w:t>
      </w:r>
      <w:proofErr w:type="spellEnd"/>
      <w:r w:rsidRPr="008D5563">
        <w:rPr>
          <w:rFonts w:ascii="Times New Roman" w:hAnsi="Times New Roman" w:cs="Times New Roman"/>
        </w:rPr>
        <w:t xml:space="preserve"> муниципального района в объеме до 500,0 тыс</w:t>
      </w:r>
      <w:proofErr w:type="gramStart"/>
      <w:r w:rsidRPr="008D5563">
        <w:rPr>
          <w:rFonts w:ascii="Times New Roman" w:hAnsi="Times New Roman" w:cs="Times New Roman"/>
        </w:rPr>
        <w:t>.р</w:t>
      </w:r>
      <w:proofErr w:type="gramEnd"/>
      <w:r w:rsidRPr="008D5563">
        <w:rPr>
          <w:rFonts w:ascii="Times New Roman" w:hAnsi="Times New Roman" w:cs="Times New Roman"/>
        </w:rPr>
        <w:t xml:space="preserve">уб., находящихся по состоянию на 1 января 2017 года на едином счете бюджета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муниципального образования, на покрытие временных кассовых разрывов за исключением целевых средств, полученных из областного бюджета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>11.Настоящее решение вступает в силу с 1 января 2017 года.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>12.Настоящее решение подлежит обнародованию в местах утвержденных решением Совета.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Секретарь Совета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муниципального образования                                                  А.А.Фоминых                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hd w:val="clear" w:color="auto" w:fill="FFFFFF"/>
        <w:spacing w:line="240" w:lineRule="atLeast"/>
        <w:ind w:left="5245"/>
        <w:contextualSpacing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  <w:color w:val="000000"/>
          <w:spacing w:val="2"/>
        </w:rPr>
        <w:t xml:space="preserve">Приложение № 1 к решению Совета </w:t>
      </w:r>
      <w:proofErr w:type="spellStart"/>
      <w:r w:rsidRPr="008D5563">
        <w:rPr>
          <w:rFonts w:ascii="Times New Roman" w:hAnsi="Times New Roman" w:cs="Times New Roman"/>
          <w:color w:val="000000"/>
          <w:spacing w:val="2"/>
        </w:rPr>
        <w:t>Новокраснянского</w:t>
      </w:r>
      <w:proofErr w:type="spellEnd"/>
      <w:r w:rsidRPr="008D5563">
        <w:rPr>
          <w:rFonts w:ascii="Times New Roman" w:hAnsi="Times New Roman" w:cs="Times New Roman"/>
          <w:color w:val="000000"/>
          <w:spacing w:val="2"/>
        </w:rPr>
        <w:t xml:space="preserve">  МО </w:t>
      </w:r>
      <w:proofErr w:type="spellStart"/>
      <w:r w:rsidRPr="008D5563">
        <w:rPr>
          <w:rFonts w:ascii="Times New Roman" w:hAnsi="Times New Roman" w:cs="Times New Roman"/>
          <w:color w:val="000000"/>
          <w:spacing w:val="2"/>
        </w:rPr>
        <w:t>Ершовского</w:t>
      </w:r>
      <w:proofErr w:type="spellEnd"/>
      <w:r w:rsidRPr="008D5563">
        <w:rPr>
          <w:rFonts w:ascii="Times New Roman" w:hAnsi="Times New Roman" w:cs="Times New Roman"/>
          <w:color w:val="000000"/>
          <w:spacing w:val="2"/>
        </w:rPr>
        <w:t xml:space="preserve">  района Саратовской области              от       2016 года  №</w:t>
      </w:r>
      <w:r w:rsidRPr="008D5563">
        <w:rPr>
          <w:rFonts w:ascii="Times New Roman" w:hAnsi="Times New Roman" w:cs="Times New Roman"/>
          <w:color w:val="000000"/>
          <w:spacing w:val="3"/>
        </w:rPr>
        <w:t xml:space="preserve"> </w:t>
      </w: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  <w:color w:val="000000"/>
          <w:spacing w:val="2"/>
        </w:rPr>
      </w:pPr>
      <w:r w:rsidRPr="008D5563"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                         </w:t>
      </w:r>
    </w:p>
    <w:p w:rsidR="008D5563" w:rsidRPr="008D5563" w:rsidRDefault="008D5563" w:rsidP="008D5563">
      <w:pPr>
        <w:pStyle w:val="af2"/>
        <w:spacing w:line="240" w:lineRule="atLeast"/>
        <w:contextualSpacing/>
        <w:jc w:val="center"/>
        <w:rPr>
          <w:rFonts w:ascii="Times New Roman" w:hAnsi="Times New Roman"/>
          <w:b/>
        </w:rPr>
      </w:pPr>
      <w:r w:rsidRPr="008D5563">
        <w:rPr>
          <w:rFonts w:ascii="Times New Roman" w:hAnsi="Times New Roman"/>
          <w:b/>
          <w:color w:val="000000"/>
          <w:spacing w:val="4"/>
        </w:rPr>
        <w:t xml:space="preserve">Перечень главных администраторов доходов </w:t>
      </w:r>
      <w:r w:rsidRPr="008D5563">
        <w:rPr>
          <w:rFonts w:ascii="Times New Roman" w:hAnsi="Times New Roman"/>
          <w:b/>
        </w:rPr>
        <w:t xml:space="preserve">бюджета </w:t>
      </w:r>
      <w:proofErr w:type="spellStart"/>
      <w:r w:rsidRPr="008D5563">
        <w:rPr>
          <w:rFonts w:ascii="Times New Roman" w:hAnsi="Times New Roman"/>
          <w:b/>
        </w:rPr>
        <w:t>Новокраснянского</w:t>
      </w:r>
      <w:proofErr w:type="spellEnd"/>
      <w:r w:rsidRPr="008D5563">
        <w:rPr>
          <w:rFonts w:ascii="Times New Roman" w:hAnsi="Times New Roman"/>
          <w:b/>
        </w:rPr>
        <w:t xml:space="preserve"> муниципального образования</w:t>
      </w:r>
    </w:p>
    <w:p w:rsidR="008D5563" w:rsidRPr="008D5563" w:rsidRDefault="008D5563" w:rsidP="008D5563">
      <w:pPr>
        <w:pStyle w:val="af2"/>
        <w:spacing w:line="240" w:lineRule="atLeast"/>
        <w:contextualSpacing/>
        <w:rPr>
          <w:rFonts w:ascii="Times New Roman" w:hAnsi="Times New Roman"/>
          <w:b/>
        </w:rPr>
      </w:pPr>
      <w:r w:rsidRPr="008D5563">
        <w:rPr>
          <w:rFonts w:ascii="Times New Roman" w:hAnsi="Times New Roman"/>
          <w:b/>
        </w:rPr>
        <w:t xml:space="preserve">                     </w:t>
      </w:r>
      <w:proofErr w:type="spellStart"/>
      <w:r w:rsidRPr="008D5563">
        <w:rPr>
          <w:rFonts w:ascii="Times New Roman" w:hAnsi="Times New Roman"/>
          <w:b/>
        </w:rPr>
        <w:t>Ершовского</w:t>
      </w:r>
      <w:proofErr w:type="spellEnd"/>
      <w:r w:rsidRPr="008D5563">
        <w:rPr>
          <w:rFonts w:ascii="Times New Roman" w:hAnsi="Times New Roman"/>
          <w:b/>
        </w:rPr>
        <w:t xml:space="preserve"> района Саратовской области </w:t>
      </w:r>
      <w:r w:rsidRPr="008D5563">
        <w:rPr>
          <w:rFonts w:ascii="Times New Roman" w:hAnsi="Times New Roman"/>
          <w:b/>
          <w:color w:val="000000"/>
          <w:spacing w:val="3"/>
        </w:rPr>
        <w:t xml:space="preserve">на 2017 </w:t>
      </w:r>
      <w:r w:rsidRPr="008D5563">
        <w:rPr>
          <w:rFonts w:ascii="Times New Roman" w:hAnsi="Times New Roman"/>
          <w:b/>
          <w:spacing w:val="3"/>
        </w:rPr>
        <w:t>год</w:t>
      </w:r>
    </w:p>
    <w:p w:rsidR="008D5563" w:rsidRPr="008D5563" w:rsidRDefault="008D5563" w:rsidP="008D5563">
      <w:pPr>
        <w:spacing w:after="206" w:line="240" w:lineRule="atLeast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552"/>
        <w:gridCol w:w="5386"/>
      </w:tblGrid>
      <w:tr w:rsidR="008D5563" w:rsidRPr="008D5563" w:rsidTr="00675056">
        <w:trPr>
          <w:trHeight w:hRule="exact" w:val="7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13"/>
              </w:rPr>
              <w:t xml:space="preserve">Коды </w:t>
            </w:r>
            <w:proofErr w:type="spellStart"/>
            <w:proofErr w:type="gramStart"/>
            <w:r w:rsidRPr="008D5563">
              <w:rPr>
                <w:rFonts w:ascii="Times New Roman" w:hAnsi="Times New Roman" w:cs="Times New Roman"/>
                <w:color w:val="000000"/>
                <w:spacing w:val="-8"/>
              </w:rPr>
              <w:t>администрат</w:t>
            </w:r>
            <w:proofErr w:type="spellEnd"/>
            <w:r w:rsidRPr="008D5563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proofErr w:type="spellStart"/>
            <w:r w:rsidRPr="008D5563">
              <w:rPr>
                <w:rFonts w:ascii="Times New Roman" w:hAnsi="Times New Roman" w:cs="Times New Roman"/>
                <w:color w:val="000000"/>
                <w:spacing w:val="-10"/>
              </w:rPr>
              <w:t>оров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494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7"/>
              </w:rPr>
              <w:t xml:space="preserve">Код бюджетной </w:t>
            </w: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>классификации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1853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>Наименование</w:t>
            </w:r>
          </w:p>
        </w:tc>
      </w:tr>
      <w:tr w:rsidR="008D5563" w:rsidRPr="008D5563" w:rsidTr="00675056">
        <w:trPr>
          <w:trHeight w:hRule="exact"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2477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D5563" w:rsidRPr="008D5563" w:rsidTr="00675056">
        <w:trPr>
          <w:trHeight w:hRule="exact" w:val="749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3"/>
              </w:rPr>
              <w:t xml:space="preserve">Администрация  </w:t>
            </w:r>
            <w:proofErr w:type="spellStart"/>
            <w:r w:rsidRPr="008D5563">
              <w:rPr>
                <w:rFonts w:ascii="Times New Roman" w:hAnsi="Times New Roman" w:cs="Times New Roman"/>
                <w:color w:val="000000"/>
                <w:spacing w:val="3"/>
              </w:rPr>
              <w:t>Новокраснянского</w:t>
            </w:r>
            <w:proofErr w:type="spellEnd"/>
            <w:r w:rsidRPr="008D5563">
              <w:rPr>
                <w:rFonts w:ascii="Times New Roman" w:hAnsi="Times New Roman" w:cs="Times New Roman"/>
                <w:color w:val="000000"/>
                <w:spacing w:val="3"/>
              </w:rPr>
              <w:t xml:space="preserve">  муниципального  образования</w:t>
            </w: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  <w:proofErr w:type="spellStart"/>
            <w:r w:rsidRPr="008D5563">
              <w:rPr>
                <w:rFonts w:ascii="Times New Roman" w:hAnsi="Times New Roman" w:cs="Times New Roman"/>
                <w:color w:val="000000"/>
                <w:spacing w:val="3"/>
              </w:rPr>
              <w:t>Ершовского</w:t>
            </w:r>
            <w:proofErr w:type="spellEnd"/>
            <w:r w:rsidRPr="008D5563">
              <w:rPr>
                <w:rFonts w:ascii="Times New Roman" w:hAnsi="Times New Roman" w:cs="Times New Roman"/>
                <w:color w:val="000000"/>
                <w:spacing w:val="3"/>
              </w:rPr>
              <w:t xml:space="preserve">  района Саратовской области</w:t>
            </w: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D5563">
              <w:rPr>
                <w:rFonts w:ascii="Times New Roman" w:hAnsi="Times New Roman" w:cs="Times New Roman"/>
                <w:color w:val="000000"/>
                <w:spacing w:val="3"/>
              </w:rPr>
              <w:t>Разования</w:t>
            </w:r>
            <w:proofErr w:type="spellEnd"/>
          </w:p>
        </w:tc>
      </w:tr>
      <w:tr w:rsidR="008D5563" w:rsidRPr="008D5563" w:rsidTr="00675056">
        <w:trPr>
          <w:trHeight w:hRule="exact" w:val="15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43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102"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>108 04020 01 0000 110</w:t>
            </w: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102"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102"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102"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102"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13"/>
              </w:rPr>
              <w:t xml:space="preserve">Государственная пошлина за совершение </w:t>
            </w: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8D5563" w:rsidRPr="008D5563" w:rsidTr="00675056">
        <w:trPr>
          <w:trHeight w:hRule="exact" w:val="16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>111 05035 10 0000 120</w:t>
            </w: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before="240" w:line="240" w:lineRule="atLeast"/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8D5563" w:rsidRPr="008D5563" w:rsidRDefault="008D5563" w:rsidP="008D5563">
            <w:pPr>
              <w:shd w:val="clear" w:color="auto" w:fill="FFFFFF"/>
              <w:spacing w:before="240" w:line="240" w:lineRule="atLeast"/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before="240" w:line="240" w:lineRule="atLeast"/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before="240" w:line="240" w:lineRule="atLeast"/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before="240" w:line="240" w:lineRule="atLeast"/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before="240" w:line="240" w:lineRule="atLeast"/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before="240" w:line="240" w:lineRule="atLeast"/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before="240" w:line="240" w:lineRule="atLeast"/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D5563" w:rsidRPr="008D5563" w:rsidTr="00675056">
        <w:trPr>
          <w:trHeight w:hRule="exact" w:val="19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>111 05313 10 0000 120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48" w:hanging="10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</w:t>
            </w:r>
            <w:r w:rsidRPr="008D5563">
              <w:rPr>
                <w:rFonts w:ascii="Times New Roman" w:hAnsi="Times New Roman" w:cs="Times New Roman"/>
                <w:color w:val="000000"/>
                <w:spacing w:val="-4"/>
              </w:rPr>
              <w:t xml:space="preserve"> государственная собственность на которые не разграничена и которые расположены в границах сельских </w:t>
            </w: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поселений</w:t>
            </w:r>
          </w:p>
        </w:tc>
      </w:tr>
      <w:tr w:rsidR="008D5563" w:rsidRPr="008D5563" w:rsidTr="00675056">
        <w:trPr>
          <w:trHeight w:hRule="exact" w:val="19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>111 05314 10 0000 120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48" w:hanging="10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</w:t>
            </w:r>
            <w:r w:rsidRPr="008D5563">
              <w:rPr>
                <w:rFonts w:ascii="Times New Roman" w:hAnsi="Times New Roman" w:cs="Times New Roman"/>
                <w:color w:val="000000"/>
                <w:spacing w:val="-4"/>
              </w:rPr>
              <w:t xml:space="preserve"> государственная собственность на которые не разграничена и которые расположены в границах сельских </w:t>
            </w: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поселений</w:t>
            </w:r>
            <w:r w:rsidRPr="008D5563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</w:tr>
      <w:tr w:rsidR="008D5563" w:rsidRPr="008D5563" w:rsidTr="00675056">
        <w:trPr>
          <w:trHeight w:hRule="exact" w:val="18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>111 05325 10 0000 120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48" w:hanging="10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</w:t>
            </w:r>
            <w:r w:rsidRPr="008D5563">
              <w:rPr>
                <w:rFonts w:ascii="Times New Roman" w:hAnsi="Times New Roman" w:cs="Times New Roman"/>
                <w:color w:val="000000"/>
                <w:spacing w:val="-4"/>
              </w:rPr>
              <w:t xml:space="preserve"> находящихся в собственности сельских </w:t>
            </w: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поселений</w:t>
            </w:r>
          </w:p>
        </w:tc>
      </w:tr>
      <w:tr w:rsidR="008D5563" w:rsidRPr="008D5563" w:rsidTr="00675056">
        <w:trPr>
          <w:trHeight w:hRule="exact" w:val="7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>113 01995 10 0000 130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10" w:right="102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>Прочие доходы от оказания платных услуг получателями  средств бюджетов сельских поселений*</w:t>
            </w:r>
          </w:p>
        </w:tc>
      </w:tr>
      <w:tr w:rsidR="008D5563" w:rsidRPr="008D5563" w:rsidTr="00675056">
        <w:trPr>
          <w:trHeight w:hRule="exact" w:val="203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7"/>
              </w:rPr>
              <w:t xml:space="preserve">114 02053 10 0000 </w:t>
            </w:r>
            <w:r w:rsidRPr="008D5563">
              <w:rPr>
                <w:rFonts w:ascii="Times New Roman" w:hAnsi="Times New Roman" w:cs="Times New Roman"/>
                <w:color w:val="000000"/>
                <w:spacing w:val="4"/>
              </w:rPr>
              <w:t>410</w:t>
            </w: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14"/>
              </w:rPr>
              <w:t xml:space="preserve">Доходы от реализации иного имущества, </w:t>
            </w:r>
            <w:r w:rsidRPr="008D5563">
              <w:rPr>
                <w:rFonts w:ascii="Times New Roman" w:hAnsi="Times New Roman" w:cs="Times New Roman"/>
                <w:color w:val="000000"/>
                <w:spacing w:val="4"/>
              </w:rPr>
              <w:t xml:space="preserve">находящегося в собственности сельских поселений </w:t>
            </w: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 xml:space="preserve">(за исключением имущества муниципальных бюджетных и </w:t>
            </w:r>
            <w:r w:rsidRPr="008D5563">
              <w:rPr>
                <w:rFonts w:ascii="Times New Roman" w:hAnsi="Times New Roman" w:cs="Times New Roman"/>
                <w:color w:val="000000"/>
              </w:rPr>
              <w:t xml:space="preserve">автономных учреждений, а также имущества </w:t>
            </w: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>муниципальных унитарных предприятий</w:t>
            </w:r>
            <w:proofErr w:type="gramStart"/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 xml:space="preserve"> ,</w:t>
            </w:r>
            <w:proofErr w:type="gramEnd"/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 xml:space="preserve"> в том числе казенных) , в части реализации основных средств по </w:t>
            </w:r>
            <w:r w:rsidRPr="008D5563">
              <w:rPr>
                <w:rFonts w:ascii="Times New Roman" w:hAnsi="Times New Roman" w:cs="Times New Roman"/>
                <w:color w:val="000000"/>
                <w:spacing w:val="-4"/>
              </w:rPr>
              <w:t>указанному имуществу</w:t>
            </w:r>
          </w:p>
        </w:tc>
      </w:tr>
      <w:tr w:rsidR="008D5563" w:rsidRPr="008D5563" w:rsidTr="00675056">
        <w:trPr>
          <w:trHeight w:hRule="exact" w:val="19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>114 02053 10 0000 440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14"/>
              </w:rPr>
              <w:t xml:space="preserve">Доходы от реализации иного имущества, </w:t>
            </w:r>
            <w:r w:rsidRPr="008D5563">
              <w:rPr>
                <w:rFonts w:ascii="Times New Roman" w:hAnsi="Times New Roman" w:cs="Times New Roman"/>
                <w:color w:val="000000"/>
                <w:spacing w:val="4"/>
              </w:rPr>
              <w:t xml:space="preserve">находящегося в собственности сельских поселений </w:t>
            </w: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 xml:space="preserve">(за исключением имущества муниципальных бюджетных и </w:t>
            </w:r>
            <w:r w:rsidRPr="008D5563">
              <w:rPr>
                <w:rFonts w:ascii="Times New Roman" w:hAnsi="Times New Roman" w:cs="Times New Roman"/>
                <w:color w:val="000000"/>
                <w:spacing w:val="1"/>
              </w:rPr>
              <w:t xml:space="preserve">автономных учреждений, а также имущества </w:t>
            </w:r>
            <w:r w:rsidRPr="008D5563">
              <w:rPr>
                <w:rFonts w:ascii="Times New Roman" w:hAnsi="Times New Roman" w:cs="Times New Roman"/>
                <w:color w:val="000000"/>
                <w:spacing w:val="-6"/>
              </w:rPr>
              <w:t xml:space="preserve">муниципальных унитарных предприятий, в том числе </w:t>
            </w:r>
            <w:r w:rsidRPr="008D5563">
              <w:rPr>
                <w:rFonts w:ascii="Times New Roman" w:hAnsi="Times New Roman" w:cs="Times New Roman"/>
                <w:color w:val="000000"/>
                <w:spacing w:val="-1"/>
              </w:rPr>
              <w:t xml:space="preserve">казенных) в части реализации материальных запасов </w:t>
            </w:r>
            <w:r w:rsidRPr="008D5563">
              <w:rPr>
                <w:rFonts w:ascii="Times New Roman" w:hAnsi="Times New Roman" w:cs="Times New Roman"/>
                <w:color w:val="000000"/>
                <w:spacing w:val="-4"/>
              </w:rPr>
              <w:t>по указанному имуществу</w:t>
            </w:r>
          </w:p>
        </w:tc>
      </w:tr>
      <w:tr w:rsidR="008D5563" w:rsidRPr="008D5563" w:rsidTr="00675056">
        <w:trPr>
          <w:trHeight w:hRule="exact" w:val="13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102"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>116 51040 02 0000 140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1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8D5563" w:rsidRPr="008D5563" w:rsidTr="00675056">
        <w:trPr>
          <w:trHeight w:hRule="exact" w:val="49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102" w:right="102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>117 01050 10 0000 180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10" w:right="102"/>
              <w:contextualSpacing/>
              <w:jc w:val="both"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>Невыясненные поступления, зачисляемые в бюджеты сельских  поселений.</w:t>
            </w:r>
          </w:p>
        </w:tc>
      </w:tr>
      <w:tr w:rsidR="008D5563" w:rsidRPr="008D5563" w:rsidTr="00675056">
        <w:trPr>
          <w:trHeight w:hRule="exact" w:val="8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154"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6"/>
              </w:rPr>
              <w:t>202 1501 10 0003 151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Дотация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8D5563" w:rsidRPr="008D5563" w:rsidTr="00675056">
        <w:trPr>
          <w:trHeight w:hRule="exact" w:val="8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154"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6"/>
              </w:rPr>
              <w:t>202 15001 10  0004 151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8D5563" w:rsidRPr="008D5563" w:rsidTr="00675056">
        <w:trPr>
          <w:trHeight w:hRule="exact"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154"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6"/>
              </w:rPr>
              <w:t>202 29999 10  0000 151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Прочие субсидии бюджетам сельских поселений *</w:t>
            </w:r>
          </w:p>
        </w:tc>
      </w:tr>
      <w:tr w:rsidR="008D5563" w:rsidRPr="008D5563" w:rsidTr="00675056">
        <w:trPr>
          <w:trHeight w:hRule="exact" w:val="10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154"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6"/>
              </w:rPr>
              <w:t>202 35118 10  0000 151</w:t>
            </w: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154"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D5563" w:rsidRPr="008D5563" w:rsidTr="00675056">
        <w:trPr>
          <w:trHeight w:hRule="exact" w:val="21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154"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6"/>
              </w:rPr>
              <w:t>202 40014 10  0013 151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8D5563" w:rsidRPr="008D5563" w:rsidTr="00675056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154"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6"/>
              </w:rPr>
              <w:t>202 49999 10  0000 151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Прочие межбюджетные трансферты, передаваемые бюджетам сельских поселений *</w:t>
            </w:r>
          </w:p>
        </w:tc>
      </w:tr>
      <w:tr w:rsidR="008D5563" w:rsidRPr="008D5563" w:rsidTr="00675056">
        <w:trPr>
          <w:trHeight w:hRule="exact" w:val="5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left="154" w:right="102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6"/>
              </w:rPr>
              <w:t>207 05000 10  0000 180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Прочие безвозмездные поступления в бюджеты  сельских поселений*</w:t>
            </w:r>
          </w:p>
          <w:p w:rsidR="008D5563" w:rsidRPr="008D5563" w:rsidRDefault="008D5563" w:rsidP="008D5563">
            <w:pPr>
              <w:shd w:val="clear" w:color="auto" w:fill="FFFFFF"/>
              <w:spacing w:line="240" w:lineRule="atLeast"/>
              <w:ind w:right="102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8D5563" w:rsidRPr="008D5563" w:rsidRDefault="008D5563" w:rsidP="008D5563">
      <w:pPr>
        <w:tabs>
          <w:tab w:val="left" w:pos="915"/>
        </w:tabs>
        <w:spacing w:line="240" w:lineRule="atLeast"/>
        <w:ind w:firstLine="426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>*Главный администратор может осуществлять администрирование поступлений по всем подвидам данного  вида доходов.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ind w:firstLine="426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>Верно:</w:t>
      </w: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  <w:color w:val="000000"/>
          <w:spacing w:val="2"/>
        </w:rPr>
      </w:pP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  <w:color w:val="000000"/>
          <w:spacing w:val="2"/>
        </w:rPr>
      </w:pP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  <w:color w:val="000000"/>
          <w:spacing w:val="2"/>
        </w:rPr>
      </w:pP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  <w:color w:val="000000"/>
          <w:spacing w:val="2"/>
        </w:rPr>
      </w:pP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  <w:color w:val="000000"/>
          <w:spacing w:val="2"/>
        </w:rPr>
      </w:pP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  <w:color w:val="000000"/>
          <w:spacing w:val="2"/>
        </w:rPr>
      </w:pP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  <w:color w:val="000000"/>
          <w:spacing w:val="2"/>
        </w:rPr>
      </w:pPr>
      <w:r w:rsidRPr="008D5563">
        <w:rPr>
          <w:rFonts w:ascii="Times New Roman" w:hAnsi="Times New Roman" w:cs="Times New Roman"/>
          <w:color w:val="000000"/>
          <w:spacing w:val="2"/>
        </w:rPr>
        <w:t xml:space="preserve">                                         </w:t>
      </w:r>
    </w:p>
    <w:p w:rsidR="008D5563" w:rsidRPr="008D5563" w:rsidRDefault="008D5563" w:rsidP="008D5563">
      <w:pPr>
        <w:spacing w:line="240" w:lineRule="atLeast"/>
        <w:contextualSpacing/>
        <w:jc w:val="right"/>
        <w:rPr>
          <w:rFonts w:ascii="Times New Roman" w:hAnsi="Times New Roman" w:cs="Times New Roman"/>
          <w:color w:val="000000"/>
          <w:spacing w:val="2"/>
        </w:rPr>
      </w:pPr>
      <w:r w:rsidRPr="008D5563"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                            Приложение №2</w:t>
      </w:r>
    </w:p>
    <w:p w:rsidR="008D5563" w:rsidRDefault="008D5563" w:rsidP="008D5563">
      <w:pPr>
        <w:shd w:val="clear" w:color="auto" w:fill="FFFFFF"/>
        <w:spacing w:line="240" w:lineRule="atLeast"/>
        <w:ind w:left="5245"/>
        <w:contextualSpacing/>
        <w:jc w:val="right"/>
        <w:rPr>
          <w:rFonts w:ascii="Times New Roman" w:hAnsi="Times New Roman" w:cs="Times New Roman"/>
          <w:color w:val="000000"/>
          <w:spacing w:val="3"/>
        </w:rPr>
      </w:pPr>
      <w:r w:rsidRPr="008D5563">
        <w:rPr>
          <w:rFonts w:ascii="Times New Roman" w:hAnsi="Times New Roman" w:cs="Times New Roman"/>
          <w:color w:val="000000"/>
          <w:spacing w:val="2"/>
        </w:rPr>
        <w:t xml:space="preserve">к решению </w:t>
      </w:r>
      <w:r w:rsidRPr="008D5563">
        <w:rPr>
          <w:rFonts w:ascii="Times New Roman" w:hAnsi="Times New Roman" w:cs="Times New Roman"/>
          <w:color w:val="000000"/>
          <w:spacing w:val="3"/>
        </w:rPr>
        <w:t>Совета</w:t>
      </w:r>
    </w:p>
    <w:p w:rsidR="008D5563" w:rsidRDefault="008D5563" w:rsidP="008D5563">
      <w:pPr>
        <w:shd w:val="clear" w:color="auto" w:fill="FFFFFF"/>
        <w:spacing w:line="240" w:lineRule="atLeast"/>
        <w:ind w:left="5245"/>
        <w:contextualSpacing/>
        <w:jc w:val="right"/>
        <w:rPr>
          <w:rFonts w:ascii="Times New Roman" w:hAnsi="Times New Roman" w:cs="Times New Roman"/>
          <w:color w:val="000000"/>
          <w:spacing w:val="3"/>
        </w:rPr>
      </w:pPr>
      <w:r w:rsidRPr="008D5563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8D5563">
        <w:rPr>
          <w:rFonts w:ascii="Times New Roman" w:hAnsi="Times New Roman" w:cs="Times New Roman"/>
          <w:color w:val="000000"/>
          <w:spacing w:val="3"/>
        </w:rPr>
        <w:t>Новокраснянского</w:t>
      </w:r>
      <w:proofErr w:type="spellEnd"/>
      <w:r w:rsidRPr="008D5563">
        <w:rPr>
          <w:rFonts w:ascii="Times New Roman" w:hAnsi="Times New Roman" w:cs="Times New Roman"/>
          <w:color w:val="000000"/>
          <w:spacing w:val="3"/>
        </w:rPr>
        <w:t xml:space="preserve"> МО</w:t>
      </w:r>
    </w:p>
    <w:p w:rsidR="008D5563" w:rsidRPr="008D5563" w:rsidRDefault="008D5563" w:rsidP="008D5563">
      <w:pPr>
        <w:shd w:val="clear" w:color="auto" w:fill="FFFFFF"/>
        <w:spacing w:line="240" w:lineRule="atLeast"/>
        <w:ind w:left="5245"/>
        <w:contextualSpacing/>
        <w:jc w:val="right"/>
        <w:rPr>
          <w:rFonts w:ascii="Times New Roman" w:hAnsi="Times New Roman" w:cs="Times New Roman"/>
          <w:color w:val="000000"/>
          <w:spacing w:val="3"/>
        </w:rPr>
      </w:pPr>
      <w:r w:rsidRPr="008D5563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spellStart"/>
      <w:r w:rsidRPr="008D5563">
        <w:rPr>
          <w:rFonts w:ascii="Times New Roman" w:hAnsi="Times New Roman" w:cs="Times New Roman"/>
          <w:color w:val="000000"/>
          <w:spacing w:val="3"/>
        </w:rPr>
        <w:t>Ершовского</w:t>
      </w:r>
      <w:proofErr w:type="spellEnd"/>
      <w:r w:rsidRPr="008D5563">
        <w:rPr>
          <w:rFonts w:ascii="Times New Roman" w:hAnsi="Times New Roman" w:cs="Times New Roman"/>
          <w:color w:val="000000"/>
          <w:spacing w:val="3"/>
        </w:rPr>
        <w:t xml:space="preserve"> района</w:t>
      </w:r>
    </w:p>
    <w:p w:rsidR="008D5563" w:rsidRPr="008D5563" w:rsidRDefault="008D5563" w:rsidP="008D5563">
      <w:pPr>
        <w:shd w:val="clear" w:color="auto" w:fill="FFFFFF"/>
        <w:spacing w:line="240" w:lineRule="atLeast"/>
        <w:ind w:left="5245"/>
        <w:contextualSpacing/>
        <w:jc w:val="right"/>
        <w:rPr>
          <w:rFonts w:ascii="Times New Roman" w:hAnsi="Times New Roman" w:cs="Times New Roman"/>
          <w:color w:val="000000"/>
          <w:spacing w:val="3"/>
        </w:rPr>
      </w:pPr>
      <w:r w:rsidRPr="008D5563">
        <w:rPr>
          <w:rFonts w:ascii="Times New Roman" w:hAnsi="Times New Roman" w:cs="Times New Roman"/>
          <w:color w:val="000000"/>
          <w:spacing w:val="3"/>
        </w:rPr>
        <w:t>Саратовской области</w:t>
      </w:r>
    </w:p>
    <w:p w:rsidR="008D5563" w:rsidRPr="008D5563" w:rsidRDefault="008D5563" w:rsidP="008D5563">
      <w:pPr>
        <w:shd w:val="clear" w:color="auto" w:fill="FFFFFF"/>
        <w:spacing w:line="240" w:lineRule="atLeast"/>
        <w:ind w:left="4537" w:firstLine="708"/>
        <w:contextualSpacing/>
        <w:jc w:val="right"/>
        <w:rPr>
          <w:rFonts w:ascii="Times New Roman" w:hAnsi="Times New Roman" w:cs="Times New Roman"/>
          <w:color w:val="000000"/>
          <w:spacing w:val="3"/>
        </w:rPr>
      </w:pPr>
      <w:r w:rsidRPr="008D5563">
        <w:rPr>
          <w:rFonts w:ascii="Times New Roman" w:hAnsi="Times New Roman" w:cs="Times New Roman"/>
          <w:color w:val="000000"/>
          <w:spacing w:val="3"/>
        </w:rPr>
        <w:t xml:space="preserve">от        2016 года  № </w:t>
      </w:r>
    </w:p>
    <w:p w:rsidR="008D5563" w:rsidRPr="008D5563" w:rsidRDefault="008D5563" w:rsidP="008D5563">
      <w:pPr>
        <w:shd w:val="clear" w:color="auto" w:fill="FFFFFF"/>
        <w:spacing w:line="240" w:lineRule="atLeast"/>
        <w:ind w:left="4537" w:firstLine="708"/>
        <w:contextualSpacing/>
        <w:jc w:val="right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8D5563" w:rsidRPr="008D5563" w:rsidRDefault="008D5563" w:rsidP="008D5563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8D5563">
        <w:rPr>
          <w:rFonts w:ascii="Times New Roman" w:hAnsi="Times New Roman" w:cs="Times New Roman"/>
          <w:b/>
          <w:bCs/>
          <w:color w:val="000000"/>
          <w:spacing w:val="-2"/>
        </w:rPr>
        <w:t>Поступление доходов</w:t>
      </w:r>
    </w:p>
    <w:p w:rsidR="008D5563" w:rsidRPr="008D5563" w:rsidRDefault="008D5563" w:rsidP="008D5563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212121"/>
          <w:spacing w:val="-2"/>
        </w:rPr>
      </w:pPr>
      <w:r w:rsidRPr="008D5563">
        <w:rPr>
          <w:rFonts w:ascii="Times New Roman" w:hAnsi="Times New Roman" w:cs="Times New Roman"/>
          <w:b/>
          <w:bCs/>
          <w:color w:val="000000"/>
          <w:spacing w:val="-2"/>
        </w:rPr>
        <w:t xml:space="preserve">в </w:t>
      </w:r>
      <w:r w:rsidRPr="008D5563">
        <w:rPr>
          <w:rFonts w:ascii="Times New Roman" w:hAnsi="Times New Roman" w:cs="Times New Roman"/>
          <w:b/>
          <w:bCs/>
          <w:color w:val="212121"/>
          <w:spacing w:val="-2"/>
        </w:rPr>
        <w:t xml:space="preserve">бюджет </w:t>
      </w:r>
      <w:proofErr w:type="spellStart"/>
      <w:r w:rsidRPr="008D5563">
        <w:rPr>
          <w:rFonts w:ascii="Times New Roman" w:hAnsi="Times New Roman" w:cs="Times New Roman"/>
          <w:b/>
          <w:bCs/>
          <w:color w:val="212121"/>
          <w:spacing w:val="-2"/>
        </w:rPr>
        <w:t>Новокраснянского</w:t>
      </w:r>
      <w:proofErr w:type="spellEnd"/>
      <w:r w:rsidRPr="008D5563">
        <w:rPr>
          <w:rFonts w:ascii="Times New Roman" w:hAnsi="Times New Roman" w:cs="Times New Roman"/>
          <w:b/>
          <w:bCs/>
          <w:color w:val="212121"/>
          <w:spacing w:val="-2"/>
        </w:rPr>
        <w:t xml:space="preserve"> муниципального образования</w:t>
      </w:r>
    </w:p>
    <w:p w:rsidR="008D5563" w:rsidRPr="008D5563" w:rsidRDefault="008D5563" w:rsidP="008D5563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b/>
          <w:bCs/>
          <w:color w:val="212121"/>
          <w:spacing w:val="-1"/>
        </w:rPr>
      </w:pPr>
      <w:r w:rsidRPr="008D5563">
        <w:rPr>
          <w:rFonts w:ascii="Times New Roman" w:hAnsi="Times New Roman" w:cs="Times New Roman"/>
          <w:b/>
          <w:bCs/>
          <w:color w:val="000000"/>
          <w:spacing w:val="-1"/>
        </w:rPr>
        <w:t xml:space="preserve">                 </w:t>
      </w:r>
      <w:proofErr w:type="spellStart"/>
      <w:r w:rsidRPr="008D5563">
        <w:rPr>
          <w:rFonts w:ascii="Times New Roman" w:hAnsi="Times New Roman" w:cs="Times New Roman"/>
          <w:b/>
          <w:bCs/>
          <w:color w:val="000000"/>
          <w:spacing w:val="-1"/>
        </w:rPr>
        <w:t>Ершовского</w:t>
      </w:r>
      <w:proofErr w:type="spellEnd"/>
      <w:r w:rsidRPr="008D5563">
        <w:rPr>
          <w:rFonts w:ascii="Times New Roman" w:hAnsi="Times New Roman" w:cs="Times New Roman"/>
          <w:b/>
          <w:bCs/>
          <w:color w:val="000000"/>
          <w:spacing w:val="-1"/>
        </w:rPr>
        <w:t xml:space="preserve"> района Саратовской области на 2017 </w:t>
      </w:r>
      <w:r w:rsidRPr="008D5563">
        <w:rPr>
          <w:rFonts w:ascii="Times New Roman" w:hAnsi="Times New Roman" w:cs="Times New Roman"/>
          <w:b/>
          <w:bCs/>
          <w:color w:val="212121"/>
          <w:spacing w:val="-1"/>
        </w:rPr>
        <w:t>год</w:t>
      </w:r>
    </w:p>
    <w:p w:rsidR="008D5563" w:rsidRPr="008D5563" w:rsidRDefault="008D5563" w:rsidP="008D5563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b/>
          <w:bCs/>
          <w:color w:val="212121"/>
          <w:spacing w:val="-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484"/>
        <w:gridCol w:w="1417"/>
      </w:tblGrid>
      <w:tr w:rsidR="008D5563" w:rsidRPr="008D5563" w:rsidTr="00675056">
        <w:trPr>
          <w:trHeight w:val="1147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379" w:right="293" w:firstLine="15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 w:rsidRPr="008D5563">
              <w:rPr>
                <w:rFonts w:ascii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5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1416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Сумма</w:t>
            </w:r>
          </w:p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(</w:t>
            </w:r>
            <w:r w:rsidRPr="008D5563">
              <w:rPr>
                <w:rFonts w:ascii="Times New Roman" w:hAnsi="Times New Roman" w:cs="Times New Roman"/>
                <w:color w:val="000000"/>
                <w:spacing w:val="-4"/>
              </w:rPr>
              <w:t>тыс</w:t>
            </w:r>
            <w:proofErr w:type="gramStart"/>
            <w:r w:rsidRPr="008D5563">
              <w:rPr>
                <w:rFonts w:ascii="Times New Roman" w:hAnsi="Times New Roman" w:cs="Times New Roman"/>
                <w:color w:val="000000"/>
                <w:spacing w:val="-4"/>
              </w:rPr>
              <w:t>.р</w:t>
            </w:r>
            <w:proofErr w:type="gramEnd"/>
            <w:r w:rsidRPr="008D5563">
              <w:rPr>
                <w:rFonts w:ascii="Times New Roman" w:hAnsi="Times New Roman" w:cs="Times New Roman"/>
                <w:color w:val="000000"/>
                <w:spacing w:val="-4"/>
              </w:rPr>
              <w:t>уб.)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right="293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8D5563">
              <w:rPr>
                <w:rFonts w:ascii="Times New Roman" w:hAnsi="Times New Roman" w:cs="Times New Roman"/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8D5563">
              <w:rPr>
                <w:rFonts w:ascii="Times New Roman" w:hAnsi="Times New Roman" w:cs="Times New Roman"/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8D5563">
              <w:rPr>
                <w:rFonts w:ascii="Times New Roman" w:hAnsi="Times New Roman" w:cs="Times New Roman"/>
                <w:b/>
                <w:color w:val="000000"/>
                <w:spacing w:val="-4"/>
              </w:rPr>
              <w:t>1853,5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8D556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8D5563">
              <w:rPr>
                <w:rFonts w:ascii="Times New Roman" w:hAnsi="Times New Roman" w:cs="Times New Roman"/>
                <w:b/>
                <w:color w:val="000000"/>
                <w:spacing w:val="-4"/>
              </w:rPr>
              <w:t>1830,5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</w:pPr>
            <w:r w:rsidRPr="008D5563"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 w:rsidRPr="008D556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8D5563"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492,0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4"/>
              </w:rPr>
              <w:t>000 101 02000 01 0000 110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492,0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8D5563">
              <w:rPr>
                <w:rFonts w:ascii="Times New Roman" w:hAnsi="Times New Roman" w:cs="Times New Roman"/>
                <w:b/>
                <w:color w:val="000000"/>
                <w:spacing w:val="-4"/>
              </w:rPr>
              <w:t>000 105 03000 01 0000 110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8D5563">
              <w:rPr>
                <w:rFonts w:ascii="Times New Roman" w:hAnsi="Times New Roman" w:cs="Times New Roman"/>
                <w:b/>
                <w:color w:val="000000"/>
                <w:spacing w:val="-3"/>
              </w:rPr>
              <w:t>Единый с/</w:t>
            </w:r>
            <w:proofErr w:type="spellStart"/>
            <w:r w:rsidRPr="008D5563">
              <w:rPr>
                <w:rFonts w:ascii="Times New Roman" w:hAnsi="Times New Roman" w:cs="Times New Roman"/>
                <w:b/>
                <w:color w:val="000000"/>
                <w:spacing w:val="-3"/>
              </w:rPr>
              <w:t>х</w:t>
            </w:r>
            <w:proofErr w:type="spellEnd"/>
            <w:r w:rsidRPr="008D5563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налог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10,5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4"/>
              </w:rPr>
              <w:t>000 105 03000 01 0000 110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Единый с/</w:t>
            </w:r>
            <w:proofErr w:type="spellStart"/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х</w:t>
            </w:r>
            <w:proofErr w:type="spellEnd"/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 xml:space="preserve"> налог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10,5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 w:rsidRPr="008D5563"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8D556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1324,0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4"/>
              </w:rPr>
              <w:t>000 106 01030 10 0000 110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184,0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4"/>
              </w:rPr>
              <w:t>000 106 06000 10 0000 110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10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4"/>
              </w:rPr>
              <w:t>Земельный налог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1140,0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8D556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8D556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8D5563" w:rsidRPr="008D5563" w:rsidTr="00675056">
        <w:trPr>
          <w:trHeight w:val="389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8D5563">
              <w:rPr>
                <w:rFonts w:ascii="Times New Roman" w:hAnsi="Times New Roman" w:cs="Times New Roman"/>
                <w:bCs/>
                <w:color w:val="000000"/>
                <w:spacing w:val="-4"/>
              </w:rPr>
              <w:lastRenderedPageBreak/>
              <w:t>000 108 04020 01 0000 110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8D5563">
              <w:rPr>
                <w:rFonts w:ascii="Times New Roman" w:hAnsi="Times New Roman" w:cs="Times New Roman"/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4,0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43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8D556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23,0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 w:rsidRPr="008D5563"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8D556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8D5563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23,0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4"/>
              </w:rPr>
              <w:t>000 111 05000 00 0000 120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right="91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D556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23,0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4"/>
              </w:rPr>
              <w:t>000 111 05035 10 0000 120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D556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23,0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86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8D5563">
              <w:rPr>
                <w:rFonts w:ascii="Times New Roman" w:hAnsi="Times New Roman" w:cs="Times New Roman"/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24" w:right="77" w:firstLine="29"/>
              <w:contextualSpacing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8D5563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Штрафы, </w:t>
            </w:r>
            <w:proofErr w:type="spellStart"/>
            <w:r w:rsidRPr="008D5563">
              <w:rPr>
                <w:rFonts w:ascii="Times New Roman" w:hAnsi="Times New Roman" w:cs="Times New Roman"/>
                <w:b/>
                <w:color w:val="000000"/>
                <w:spacing w:val="-1"/>
              </w:rPr>
              <w:t>санкции</w:t>
            </w:r>
            <w:proofErr w:type="gramStart"/>
            <w:r w:rsidRPr="008D5563">
              <w:rPr>
                <w:rFonts w:ascii="Times New Roman" w:hAnsi="Times New Roman" w:cs="Times New Roman"/>
                <w:b/>
                <w:color w:val="000000"/>
                <w:spacing w:val="-1"/>
              </w:rPr>
              <w:t>,в</w:t>
            </w:r>
            <w:proofErr w:type="gramEnd"/>
            <w:r w:rsidRPr="008D5563">
              <w:rPr>
                <w:rFonts w:ascii="Times New Roman" w:hAnsi="Times New Roman" w:cs="Times New Roman"/>
                <w:b/>
                <w:color w:val="000000"/>
                <w:spacing w:val="-1"/>
              </w:rPr>
              <w:t>озмещение</w:t>
            </w:r>
            <w:proofErr w:type="spellEnd"/>
            <w:r w:rsidRPr="008D5563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 ущерба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86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4"/>
              </w:rPr>
              <w:t>000 116 51040 02 0000 140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24" w:right="77" w:firstLine="29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1"/>
              </w:rPr>
              <w:t>Денежные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-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 w:rsidRPr="008D5563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1853,5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000 200 00000 00 0000 000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 w:rsidRPr="008D5563"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1792,9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000 202 00000 00 0000 000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8D5563"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1792,9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000 202 01000 00 0000 000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 w:rsidRPr="008D5563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1225,3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000 202 01001 00 0000 151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1225,3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6"/>
              </w:rPr>
              <w:t>715 202 15001 10 0003151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right="456" w:firstLine="1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1149,2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>715 202 15001 10 0004 151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2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76,1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8D5563">
              <w:rPr>
                <w:rFonts w:ascii="Times New Roman" w:hAnsi="Times New Roman" w:cs="Times New Roman"/>
                <w:b/>
                <w:color w:val="000000"/>
                <w:spacing w:val="-5"/>
              </w:rPr>
              <w:t>000 202 30000 00 0000 151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D5563"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67,7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8D5563">
              <w:rPr>
                <w:rFonts w:ascii="Times New Roman" w:hAnsi="Times New Roman" w:cs="Times New Roman"/>
                <w:b/>
                <w:color w:val="000000"/>
                <w:spacing w:val="-6"/>
              </w:rPr>
              <w:t>000 202 35000 00 0000 151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8D5563"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67,7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5"/>
              </w:rPr>
              <w:t>715 202 35118 10 0000 151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67,7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D5563">
              <w:rPr>
                <w:rFonts w:ascii="Times New Roman" w:hAnsi="Times New Roman" w:cs="Times New Roman"/>
                <w:b/>
              </w:rPr>
              <w:t>000 202 04000 00 0000 151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D5563">
              <w:rPr>
                <w:rFonts w:ascii="Times New Roman" w:hAnsi="Times New Roman" w:cs="Times New Roman"/>
                <w:b/>
                <w:color w:val="000000"/>
                <w:spacing w:val="-2"/>
              </w:rPr>
              <w:t>Иные межбюджетные трансферты всего</w:t>
            </w:r>
            <w:r w:rsidRPr="008D556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499,9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000 202 04014 00 0000 151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8D5563">
              <w:rPr>
                <w:rFonts w:ascii="Times New Roman" w:hAnsi="Times New Roman" w:cs="Times New Roman"/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499,9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D5563">
              <w:rPr>
                <w:rFonts w:ascii="Times New Roman" w:hAnsi="Times New Roman" w:cs="Times New Roman"/>
              </w:rPr>
              <w:lastRenderedPageBreak/>
              <w:t>715 202 04014 10 0013 151</w:t>
            </w: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499,9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 w:rsidRPr="008D5563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3616,4</w:t>
            </w:r>
          </w:p>
        </w:tc>
      </w:tr>
      <w:tr w:rsidR="008D5563" w:rsidRPr="008D5563" w:rsidTr="00675056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5484" w:type="dxa"/>
            <w:tcBorders>
              <w:left w:val="single" w:sz="1" w:space="0" w:color="000000"/>
              <w:bottom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8D556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8D556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8D556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дефицит, + </w:t>
            </w:r>
            <w:proofErr w:type="spellStart"/>
            <w:r w:rsidRPr="008D556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профицит</w:t>
            </w:r>
            <w:proofErr w:type="spellEnd"/>
            <w:r w:rsidRPr="008D5563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5563" w:rsidRPr="008D5563" w:rsidRDefault="008D5563" w:rsidP="008D5563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D5563" w:rsidRPr="008D5563" w:rsidRDefault="008D5563" w:rsidP="008D5563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color w:val="000000"/>
          <w:spacing w:val="2"/>
        </w:rPr>
      </w:pPr>
      <w:r w:rsidRPr="008D5563">
        <w:rPr>
          <w:rFonts w:ascii="Times New Roman" w:hAnsi="Times New Roman" w:cs="Times New Roman"/>
        </w:rPr>
        <w:t xml:space="preserve">           </w:t>
      </w:r>
      <w:r w:rsidRPr="008D5563"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Верно: Секретарь Совета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МО                         А.А.Фоминых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                                                                                              Приложение №3 к решению</w:t>
      </w:r>
    </w:p>
    <w:p w:rsidR="008D5563" w:rsidRPr="008D5563" w:rsidRDefault="008D5563" w:rsidP="008D5563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ab/>
      </w:r>
      <w:r w:rsidRPr="008D5563">
        <w:rPr>
          <w:rFonts w:ascii="Times New Roman" w:hAnsi="Times New Roman" w:cs="Times New Roman"/>
        </w:rPr>
        <w:tab/>
      </w:r>
      <w:r w:rsidRPr="008D5563">
        <w:rPr>
          <w:rFonts w:ascii="Times New Roman" w:hAnsi="Times New Roman" w:cs="Times New Roman"/>
        </w:rPr>
        <w:tab/>
      </w:r>
      <w:r w:rsidRPr="008D5563">
        <w:rPr>
          <w:rFonts w:ascii="Times New Roman" w:hAnsi="Times New Roman" w:cs="Times New Roman"/>
        </w:rPr>
        <w:tab/>
      </w:r>
      <w:r w:rsidRPr="008D5563">
        <w:rPr>
          <w:rFonts w:ascii="Times New Roman" w:hAnsi="Times New Roman" w:cs="Times New Roman"/>
        </w:rPr>
        <w:tab/>
      </w:r>
      <w:r w:rsidRPr="008D5563">
        <w:rPr>
          <w:rFonts w:ascii="Times New Roman" w:hAnsi="Times New Roman" w:cs="Times New Roman"/>
        </w:rPr>
        <w:tab/>
      </w:r>
      <w:r w:rsidRPr="008D5563">
        <w:rPr>
          <w:rFonts w:ascii="Times New Roman" w:hAnsi="Times New Roman" w:cs="Times New Roman"/>
        </w:rPr>
        <w:tab/>
      </w:r>
      <w:r w:rsidRPr="008D5563">
        <w:rPr>
          <w:rFonts w:ascii="Times New Roman" w:hAnsi="Times New Roman" w:cs="Times New Roman"/>
        </w:rPr>
        <w:tab/>
        <w:t xml:space="preserve"> Совета 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МО                                                                                   </w:t>
      </w:r>
    </w:p>
    <w:p w:rsidR="008D5563" w:rsidRPr="008D5563" w:rsidRDefault="008D5563" w:rsidP="008D5563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spellStart"/>
      <w:r w:rsidRPr="008D5563">
        <w:rPr>
          <w:rFonts w:ascii="Times New Roman" w:hAnsi="Times New Roman" w:cs="Times New Roman"/>
        </w:rPr>
        <w:t>Ершовского</w:t>
      </w:r>
      <w:proofErr w:type="spellEnd"/>
      <w:r w:rsidRPr="008D5563">
        <w:rPr>
          <w:rFonts w:ascii="Times New Roman" w:hAnsi="Times New Roman" w:cs="Times New Roman"/>
        </w:rPr>
        <w:t xml:space="preserve"> района                                      </w:t>
      </w:r>
    </w:p>
    <w:p w:rsidR="008D5563" w:rsidRPr="008D5563" w:rsidRDefault="008D5563" w:rsidP="008D5563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                                                                                 Саратовской области                               </w:t>
      </w:r>
    </w:p>
    <w:p w:rsidR="008D5563" w:rsidRPr="008D5563" w:rsidRDefault="008D5563" w:rsidP="008D5563">
      <w:pPr>
        <w:spacing w:line="240" w:lineRule="atLeast"/>
        <w:ind w:left="720"/>
        <w:contextualSpacing/>
        <w:jc w:val="right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ab/>
      </w:r>
      <w:r w:rsidRPr="008D5563">
        <w:rPr>
          <w:rFonts w:ascii="Times New Roman" w:hAnsi="Times New Roman" w:cs="Times New Roman"/>
        </w:rPr>
        <w:tab/>
      </w:r>
      <w:r w:rsidRPr="008D5563">
        <w:rPr>
          <w:rFonts w:ascii="Times New Roman" w:hAnsi="Times New Roman" w:cs="Times New Roman"/>
        </w:rPr>
        <w:tab/>
      </w:r>
      <w:r w:rsidRPr="008D5563">
        <w:rPr>
          <w:rFonts w:ascii="Times New Roman" w:hAnsi="Times New Roman" w:cs="Times New Roman"/>
        </w:rPr>
        <w:tab/>
      </w:r>
      <w:r w:rsidRPr="008D5563">
        <w:rPr>
          <w:rFonts w:ascii="Times New Roman" w:hAnsi="Times New Roman" w:cs="Times New Roman"/>
        </w:rPr>
        <w:tab/>
      </w:r>
      <w:r w:rsidRPr="008D5563">
        <w:rPr>
          <w:rFonts w:ascii="Times New Roman" w:hAnsi="Times New Roman" w:cs="Times New Roman"/>
        </w:rPr>
        <w:tab/>
      </w:r>
      <w:r w:rsidRPr="008D5563">
        <w:rPr>
          <w:rFonts w:ascii="Times New Roman" w:hAnsi="Times New Roman" w:cs="Times New Roman"/>
        </w:rPr>
        <w:tab/>
        <w:t xml:space="preserve"> от       2016 г № </w:t>
      </w: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8D5563">
        <w:rPr>
          <w:rFonts w:ascii="Times New Roman" w:hAnsi="Times New Roman" w:cs="Times New Roman"/>
          <w:b/>
        </w:rPr>
        <w:t xml:space="preserve">Распределение расходов бюджета </w:t>
      </w:r>
      <w:proofErr w:type="spellStart"/>
      <w:r w:rsidRPr="008D5563">
        <w:rPr>
          <w:rFonts w:ascii="Times New Roman" w:hAnsi="Times New Roman" w:cs="Times New Roman"/>
          <w:b/>
        </w:rPr>
        <w:t>Новокраснянского</w:t>
      </w:r>
      <w:proofErr w:type="spellEnd"/>
      <w:r w:rsidRPr="008D5563">
        <w:rPr>
          <w:rFonts w:ascii="Times New Roman" w:hAnsi="Times New Roman" w:cs="Times New Roman"/>
          <w:b/>
        </w:rPr>
        <w:t xml:space="preserve">  муниципального образования </w:t>
      </w:r>
      <w:proofErr w:type="spellStart"/>
      <w:r w:rsidRPr="008D5563">
        <w:rPr>
          <w:rFonts w:ascii="Times New Roman" w:hAnsi="Times New Roman" w:cs="Times New Roman"/>
          <w:b/>
        </w:rPr>
        <w:t>Ершовского</w:t>
      </w:r>
      <w:proofErr w:type="spellEnd"/>
      <w:r w:rsidRPr="008D5563">
        <w:rPr>
          <w:rFonts w:ascii="Times New Roman" w:hAnsi="Times New Roman" w:cs="Times New Roman"/>
          <w:b/>
        </w:rPr>
        <w:t xml:space="preserve"> района Саратовской области на 2017 год по разделам и подразделам функциональной классификации расходов бюджета  Российской Федерации.</w:t>
      </w:r>
    </w:p>
    <w:p w:rsidR="008D5563" w:rsidRPr="008D5563" w:rsidRDefault="008D5563" w:rsidP="008D5563">
      <w:pPr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3"/>
        <w:gridCol w:w="1010"/>
        <w:gridCol w:w="1415"/>
        <w:gridCol w:w="1543"/>
        <w:gridCol w:w="1188"/>
        <w:gridCol w:w="1262"/>
      </w:tblGrid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ind w:left="34" w:right="3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proofErr w:type="gramStart"/>
            <w:r w:rsidRPr="008D5563">
              <w:rPr>
                <w:rFonts w:ascii="Times New Roman" w:hAnsi="Times New Roman"/>
                <w:b/>
                <w:bCs/>
              </w:rPr>
              <w:t>Обще государственные</w:t>
            </w:r>
            <w:proofErr w:type="gramEnd"/>
            <w:r w:rsidRPr="008D5563">
              <w:rPr>
                <w:rFonts w:ascii="Times New Roman" w:hAnsi="Times New Roman"/>
                <w:b/>
                <w:bCs/>
              </w:rPr>
              <w:t xml:space="preserve"> вопросы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1240,8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Функционирование</w:t>
            </w: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законодательных</w:t>
            </w: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(представительных) органов</w:t>
            </w: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местного самоуправления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2,2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</w:rPr>
              <w:t>Выполнение функций органами государственной власти</w:t>
            </w:r>
          </w:p>
        </w:tc>
        <w:tc>
          <w:tcPr>
            <w:tcW w:w="1010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910 00 00000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2,2</w:t>
            </w:r>
          </w:p>
        </w:tc>
      </w:tr>
      <w:tr w:rsidR="008D5563" w:rsidRPr="008D5563" w:rsidTr="00675056">
        <w:tc>
          <w:tcPr>
            <w:tcW w:w="3363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Обеспечение деятельности представительного органа  власти</w:t>
            </w:r>
          </w:p>
        </w:tc>
        <w:tc>
          <w:tcPr>
            <w:tcW w:w="1010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911 00 00000</w:t>
            </w:r>
          </w:p>
        </w:tc>
        <w:tc>
          <w:tcPr>
            <w:tcW w:w="1188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2,2</w:t>
            </w:r>
          </w:p>
        </w:tc>
      </w:tr>
      <w:tr w:rsidR="008D5563" w:rsidRPr="008D5563" w:rsidTr="00675056">
        <w:tc>
          <w:tcPr>
            <w:tcW w:w="3363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1010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2,2</w:t>
            </w:r>
          </w:p>
        </w:tc>
      </w:tr>
      <w:tr w:rsidR="008D5563" w:rsidRPr="008D5563" w:rsidTr="00675056">
        <w:tc>
          <w:tcPr>
            <w:tcW w:w="3363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1,0</w:t>
            </w:r>
          </w:p>
        </w:tc>
      </w:tr>
      <w:tr w:rsidR="008D5563" w:rsidRPr="008D5563" w:rsidTr="00675056">
        <w:tc>
          <w:tcPr>
            <w:tcW w:w="3363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1,0</w:t>
            </w:r>
          </w:p>
        </w:tc>
      </w:tr>
      <w:tr w:rsidR="008D5563" w:rsidRPr="008D5563" w:rsidTr="00675056">
        <w:tc>
          <w:tcPr>
            <w:tcW w:w="3363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010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1,5</w:t>
            </w:r>
          </w:p>
        </w:tc>
      </w:tr>
      <w:tr w:rsidR="008D5563" w:rsidRPr="008D5563" w:rsidTr="00675056">
        <w:tc>
          <w:tcPr>
            <w:tcW w:w="3363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010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911 00 02200</w:t>
            </w:r>
          </w:p>
        </w:tc>
        <w:tc>
          <w:tcPr>
            <w:tcW w:w="1188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1,5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Функционирование органов</w:t>
            </w: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исполнительной власти,</w:t>
            </w: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администраций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ind w:right="3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1238,6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lastRenderedPageBreak/>
              <w:t>Выполнение функций органами государственной власти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910 00 00000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1216,0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913 00 00000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1216,0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1182,0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1056,0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1056,0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126,0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126,0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913 00 06100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34,0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913 00 06100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34,0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913 00 06100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34,0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D55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22,6</w:t>
            </w:r>
          </w:p>
        </w:tc>
      </w:tr>
      <w:tr w:rsidR="008D5563" w:rsidRPr="008D5563" w:rsidTr="00675056">
        <w:trPr>
          <w:trHeight w:val="778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D556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D556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22,6</w:t>
            </w:r>
          </w:p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D556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5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961 00 06010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22,6</w:t>
            </w:r>
          </w:p>
        </w:tc>
      </w:tr>
      <w:tr w:rsidR="008D5563" w:rsidRPr="008D5563" w:rsidTr="00675056">
        <w:trPr>
          <w:trHeight w:val="316"/>
        </w:trPr>
        <w:tc>
          <w:tcPr>
            <w:tcW w:w="3363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961 00 06010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D556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22,6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961 00 06010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D5563">
              <w:rPr>
                <w:rFonts w:ascii="Times New Roman" w:hAnsi="Times New Roman" w:cs="Times New Roman"/>
                <w:lang w:eastAsia="ar-SA"/>
              </w:rPr>
              <w:t>540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22,6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</w:tr>
      <w:tr w:rsidR="008D5563" w:rsidRPr="008D5563" w:rsidTr="00675056">
        <w:trPr>
          <w:trHeight w:val="22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spacing w:val="-8"/>
              </w:rPr>
              <w:t>7700000000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3,0</w:t>
            </w:r>
          </w:p>
        </w:tc>
      </w:tr>
      <w:tr w:rsidR="008D5563" w:rsidRPr="008D5563" w:rsidTr="00675056">
        <w:trPr>
          <w:trHeight w:val="238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 xml:space="preserve">Развитие муниципального управления муниципального образования 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spacing w:val="-8"/>
              </w:rPr>
              <w:t>7700001100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3,0</w:t>
            </w:r>
          </w:p>
        </w:tc>
      </w:tr>
      <w:tr w:rsidR="008D5563" w:rsidRPr="008D5563" w:rsidTr="00675056">
        <w:trPr>
          <w:trHeight w:val="238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spacing w:val="-8"/>
              </w:rPr>
              <w:t>7730001100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3,0</w:t>
            </w:r>
          </w:p>
        </w:tc>
      </w:tr>
      <w:tr w:rsidR="008D5563" w:rsidRPr="008D5563" w:rsidTr="00675056">
        <w:trPr>
          <w:trHeight w:val="238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lastRenderedPageBreak/>
              <w:t>Основное мероприятие «Управление резервными средствами»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spacing w:val="-8"/>
              </w:rPr>
            </w:pPr>
            <w:r w:rsidRPr="008D5563">
              <w:rPr>
                <w:rFonts w:ascii="Times New Roman" w:hAnsi="Times New Roman" w:cs="Times New Roman"/>
                <w:spacing w:val="-8"/>
              </w:rPr>
              <w:t>7730001101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3,0</w:t>
            </w:r>
          </w:p>
        </w:tc>
      </w:tr>
      <w:tr w:rsidR="008D5563" w:rsidRPr="008D5563" w:rsidTr="00675056">
        <w:trPr>
          <w:trHeight w:val="238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spacing w:val="-8"/>
              </w:rPr>
            </w:pPr>
            <w:r w:rsidRPr="008D5563">
              <w:rPr>
                <w:rFonts w:ascii="Times New Roman" w:hAnsi="Times New Roman" w:cs="Times New Roman"/>
                <w:spacing w:val="-8"/>
              </w:rPr>
              <w:t>7730001101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3,0</w:t>
            </w:r>
          </w:p>
        </w:tc>
      </w:tr>
      <w:tr w:rsidR="008D5563" w:rsidRPr="008D5563" w:rsidTr="00675056">
        <w:trPr>
          <w:trHeight w:val="238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spacing w:val="-8"/>
              </w:rPr>
              <w:t>7730001101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3,0</w:t>
            </w:r>
          </w:p>
        </w:tc>
      </w:tr>
      <w:tr w:rsidR="008D5563" w:rsidRPr="008D5563" w:rsidTr="00675056">
        <w:trPr>
          <w:trHeight w:val="238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spacing w:val="-8"/>
              </w:rPr>
              <w:t>7730001101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3,0</w:t>
            </w:r>
          </w:p>
        </w:tc>
      </w:tr>
      <w:tr w:rsidR="008D5563" w:rsidRPr="008D5563" w:rsidTr="00675056">
        <w:trPr>
          <w:trHeight w:val="372"/>
        </w:trPr>
        <w:tc>
          <w:tcPr>
            <w:tcW w:w="336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67,7</w:t>
            </w:r>
          </w:p>
        </w:tc>
      </w:tr>
      <w:tr w:rsidR="008D5563" w:rsidRPr="008D5563" w:rsidTr="00675056">
        <w:trPr>
          <w:trHeight w:val="237"/>
        </w:trPr>
        <w:tc>
          <w:tcPr>
            <w:tcW w:w="336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67,7</w:t>
            </w:r>
          </w:p>
        </w:tc>
      </w:tr>
      <w:tr w:rsidR="008D5563" w:rsidRPr="008D5563" w:rsidTr="00675056">
        <w:trPr>
          <w:trHeight w:val="237"/>
        </w:trPr>
        <w:tc>
          <w:tcPr>
            <w:tcW w:w="336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67,7</w:t>
            </w:r>
          </w:p>
        </w:tc>
      </w:tr>
      <w:tr w:rsidR="008D5563" w:rsidRPr="008D5563" w:rsidTr="00675056">
        <w:trPr>
          <w:trHeight w:val="237"/>
        </w:trPr>
        <w:tc>
          <w:tcPr>
            <w:tcW w:w="336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67,7</w:t>
            </w:r>
          </w:p>
        </w:tc>
      </w:tr>
      <w:tr w:rsidR="008D5563" w:rsidRPr="008D5563" w:rsidTr="00675056">
        <w:trPr>
          <w:trHeight w:val="237"/>
        </w:trPr>
        <w:tc>
          <w:tcPr>
            <w:tcW w:w="336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67,7</w:t>
            </w:r>
          </w:p>
        </w:tc>
      </w:tr>
      <w:tr w:rsidR="008D5563" w:rsidRPr="008D5563" w:rsidTr="00675056">
        <w:trPr>
          <w:trHeight w:val="23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67,7</w:t>
            </w:r>
          </w:p>
        </w:tc>
      </w:tr>
      <w:tr w:rsidR="008D5563" w:rsidRPr="008D5563" w:rsidTr="00675056">
        <w:trPr>
          <w:trHeight w:val="23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67,7</w:t>
            </w:r>
          </w:p>
        </w:tc>
      </w:tr>
      <w:tr w:rsidR="008D5563" w:rsidRPr="008D5563" w:rsidTr="00675056">
        <w:trPr>
          <w:trHeight w:val="23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499,9</w:t>
            </w:r>
          </w:p>
        </w:tc>
      </w:tr>
      <w:tr w:rsidR="008D5563" w:rsidRPr="008D5563" w:rsidTr="00675056">
        <w:trPr>
          <w:trHeight w:val="23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499,9</w:t>
            </w:r>
          </w:p>
        </w:tc>
      </w:tr>
      <w:tr w:rsidR="008D5563" w:rsidRPr="008D5563" w:rsidTr="00675056">
        <w:trPr>
          <w:trHeight w:val="23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499,9</w:t>
            </w:r>
          </w:p>
        </w:tc>
      </w:tr>
      <w:tr w:rsidR="008D5563" w:rsidRPr="008D5563" w:rsidTr="00675056">
        <w:trPr>
          <w:trHeight w:val="23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499,9</w:t>
            </w:r>
          </w:p>
        </w:tc>
      </w:tr>
      <w:tr w:rsidR="008D5563" w:rsidRPr="008D5563" w:rsidTr="00675056">
        <w:trPr>
          <w:trHeight w:val="23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 xml:space="preserve">Развитие транспортной системы </w:t>
            </w:r>
            <w:proofErr w:type="spellStart"/>
            <w:r w:rsidRPr="008D5563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8D5563">
              <w:rPr>
                <w:rFonts w:ascii="Times New Roman" w:hAnsi="Times New Roman" w:cs="Times New Roman"/>
              </w:rPr>
              <w:t xml:space="preserve"> муниципального района до 2016 года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780 00 10000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499,9</w:t>
            </w:r>
          </w:p>
        </w:tc>
      </w:tr>
      <w:tr w:rsidR="008D5563" w:rsidRPr="008D5563" w:rsidTr="00675056">
        <w:trPr>
          <w:trHeight w:val="23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подпрограмма «Повышение безопасности дорожного движения на территории муниципального образования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7810000000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20,0</w:t>
            </w:r>
          </w:p>
        </w:tc>
      </w:tr>
      <w:tr w:rsidR="008D5563" w:rsidRPr="008D5563" w:rsidTr="00675056">
        <w:trPr>
          <w:trHeight w:val="23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7810010100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20,0</w:t>
            </w:r>
          </w:p>
        </w:tc>
      </w:tr>
      <w:tr w:rsidR="008D5563" w:rsidRPr="008D5563" w:rsidTr="00675056">
        <w:trPr>
          <w:trHeight w:val="23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7810010100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20,0</w:t>
            </w:r>
          </w:p>
        </w:tc>
      </w:tr>
      <w:tr w:rsidR="008D5563" w:rsidRPr="008D5563" w:rsidTr="00675056">
        <w:trPr>
          <w:trHeight w:val="23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</w:t>
            </w: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782 00 10400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479,9</w:t>
            </w:r>
          </w:p>
        </w:tc>
      </w:tr>
      <w:tr w:rsidR="008D5563" w:rsidRPr="008D5563" w:rsidTr="00675056">
        <w:trPr>
          <w:trHeight w:val="23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479,9</w:t>
            </w:r>
          </w:p>
        </w:tc>
      </w:tr>
      <w:tr w:rsidR="008D5563" w:rsidRPr="008D5563" w:rsidTr="00675056">
        <w:trPr>
          <w:trHeight w:val="23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479,9</w:t>
            </w:r>
          </w:p>
        </w:tc>
      </w:tr>
      <w:tr w:rsidR="008D5563" w:rsidRPr="008D5563" w:rsidTr="00675056">
        <w:trPr>
          <w:trHeight w:val="23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479,9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1835,0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1835,0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930 00 00000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1835,0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1809,0</w:t>
            </w:r>
          </w:p>
        </w:tc>
      </w:tr>
      <w:tr w:rsidR="008D5563" w:rsidRPr="008D5563" w:rsidTr="00675056">
        <w:trPr>
          <w:trHeight w:val="291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1590,0</w:t>
            </w:r>
          </w:p>
        </w:tc>
      </w:tr>
      <w:tr w:rsidR="008D5563" w:rsidRPr="008D5563" w:rsidTr="00675056">
        <w:trPr>
          <w:trHeight w:val="29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1590,0</w:t>
            </w:r>
          </w:p>
        </w:tc>
      </w:tr>
      <w:tr w:rsidR="008D5563" w:rsidRPr="008D5563" w:rsidTr="00675056">
        <w:trPr>
          <w:trHeight w:val="29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219,0</w:t>
            </w:r>
          </w:p>
        </w:tc>
      </w:tr>
      <w:tr w:rsidR="008D5563" w:rsidRPr="008D5563" w:rsidTr="00675056">
        <w:trPr>
          <w:trHeight w:val="29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219,0</w:t>
            </w:r>
          </w:p>
        </w:tc>
      </w:tr>
      <w:tr w:rsidR="008D5563" w:rsidRPr="008D5563" w:rsidTr="00675056">
        <w:trPr>
          <w:trHeight w:val="29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930 00 06200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26,0</w:t>
            </w:r>
          </w:p>
        </w:tc>
      </w:tr>
      <w:tr w:rsidR="008D5563" w:rsidRPr="008D5563" w:rsidTr="00675056">
        <w:trPr>
          <w:trHeight w:val="29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930 00 06200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26,0</w:t>
            </w:r>
          </w:p>
        </w:tc>
      </w:tr>
      <w:tr w:rsidR="008D5563" w:rsidRPr="008D5563" w:rsidTr="00675056">
        <w:trPr>
          <w:trHeight w:val="297"/>
        </w:trPr>
        <w:tc>
          <w:tcPr>
            <w:tcW w:w="336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930 00 06200</w:t>
            </w: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26,0</w:t>
            </w:r>
          </w:p>
        </w:tc>
      </w:tr>
      <w:tr w:rsidR="008D5563" w:rsidRPr="008D5563" w:rsidTr="00675056">
        <w:tc>
          <w:tcPr>
            <w:tcW w:w="336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1010" w:type="dxa"/>
          </w:tcPr>
          <w:p w:rsidR="008D5563" w:rsidRPr="008D5563" w:rsidRDefault="008D5563" w:rsidP="008D5563">
            <w:pPr>
              <w:spacing w:line="240" w:lineRule="atLeast"/>
              <w:ind w:left="34" w:right="34" w:hanging="187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D5563" w:rsidRPr="008D5563" w:rsidRDefault="008D5563" w:rsidP="008D5563">
            <w:pPr>
              <w:spacing w:line="240" w:lineRule="atLeast"/>
              <w:ind w:hanging="18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8D5563" w:rsidRPr="008D5563" w:rsidRDefault="008D5563" w:rsidP="008D5563">
            <w:pPr>
              <w:spacing w:line="240" w:lineRule="atLeast"/>
              <w:ind w:hanging="18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8D5563" w:rsidRPr="008D5563" w:rsidRDefault="008D5563" w:rsidP="008D5563">
            <w:pPr>
              <w:spacing w:line="240" w:lineRule="atLeast"/>
              <w:ind w:hanging="18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3646,4</w:t>
            </w:r>
          </w:p>
        </w:tc>
      </w:tr>
    </w:tbl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Верно: Секретарь Совета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МО                        А.А.Фоминых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ind w:left="4956" w:firstLine="708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ind w:left="4956" w:firstLine="708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ind w:left="4956" w:firstLine="708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ind w:left="4956" w:firstLine="708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ind w:left="4956" w:firstLine="708"/>
        <w:contextualSpacing/>
        <w:jc w:val="right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>Приложение №4 к решению</w:t>
      </w:r>
    </w:p>
    <w:p w:rsidR="008D5563" w:rsidRPr="008D5563" w:rsidRDefault="008D5563" w:rsidP="008D5563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ab/>
      </w:r>
      <w:r w:rsidRPr="008D5563">
        <w:rPr>
          <w:rFonts w:ascii="Times New Roman" w:hAnsi="Times New Roman" w:cs="Times New Roman"/>
        </w:rPr>
        <w:tab/>
      </w:r>
      <w:r w:rsidRPr="008D5563">
        <w:rPr>
          <w:rFonts w:ascii="Times New Roman" w:hAnsi="Times New Roman" w:cs="Times New Roman"/>
        </w:rPr>
        <w:tab/>
      </w:r>
      <w:r w:rsidRPr="008D5563">
        <w:rPr>
          <w:rFonts w:ascii="Times New Roman" w:hAnsi="Times New Roman" w:cs="Times New Roman"/>
        </w:rPr>
        <w:tab/>
      </w:r>
      <w:r w:rsidRPr="008D5563">
        <w:rPr>
          <w:rFonts w:ascii="Times New Roman" w:hAnsi="Times New Roman" w:cs="Times New Roman"/>
        </w:rPr>
        <w:tab/>
      </w:r>
      <w:r w:rsidRPr="008D5563">
        <w:rPr>
          <w:rFonts w:ascii="Times New Roman" w:hAnsi="Times New Roman" w:cs="Times New Roman"/>
        </w:rPr>
        <w:tab/>
      </w:r>
      <w:r w:rsidRPr="008D5563">
        <w:rPr>
          <w:rFonts w:ascii="Times New Roman" w:hAnsi="Times New Roman" w:cs="Times New Roman"/>
        </w:rPr>
        <w:tab/>
      </w:r>
      <w:r w:rsidRPr="008D5563">
        <w:rPr>
          <w:rFonts w:ascii="Times New Roman" w:hAnsi="Times New Roman" w:cs="Times New Roman"/>
        </w:rPr>
        <w:tab/>
        <w:t xml:space="preserve">Совета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МО                                                                                    </w:t>
      </w:r>
    </w:p>
    <w:p w:rsidR="008D5563" w:rsidRPr="008D5563" w:rsidRDefault="008D5563" w:rsidP="008D5563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spellStart"/>
      <w:r w:rsidRPr="008D5563">
        <w:rPr>
          <w:rFonts w:ascii="Times New Roman" w:hAnsi="Times New Roman" w:cs="Times New Roman"/>
        </w:rPr>
        <w:t>Ершовското</w:t>
      </w:r>
      <w:proofErr w:type="spellEnd"/>
      <w:r w:rsidRPr="008D5563">
        <w:rPr>
          <w:rFonts w:ascii="Times New Roman" w:hAnsi="Times New Roman" w:cs="Times New Roman"/>
        </w:rPr>
        <w:t xml:space="preserve"> района                                                     </w:t>
      </w:r>
    </w:p>
    <w:p w:rsidR="008D5563" w:rsidRPr="008D5563" w:rsidRDefault="008D5563" w:rsidP="008D5563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                                                                                Саратовской области</w:t>
      </w:r>
    </w:p>
    <w:p w:rsidR="008D5563" w:rsidRPr="008D5563" w:rsidRDefault="008D5563" w:rsidP="008D5563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                                                                                от    2016 года № </w:t>
      </w: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563" w:rsidRPr="008D5563" w:rsidRDefault="008D5563" w:rsidP="008D5563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8D5563">
        <w:rPr>
          <w:rFonts w:ascii="Times New Roman" w:hAnsi="Times New Roman" w:cs="Times New Roman"/>
          <w:b/>
        </w:rPr>
        <w:t xml:space="preserve">Ведомственная структура расходов бюджета </w:t>
      </w:r>
      <w:proofErr w:type="spellStart"/>
      <w:r w:rsidRPr="008D5563">
        <w:rPr>
          <w:rFonts w:ascii="Times New Roman" w:hAnsi="Times New Roman" w:cs="Times New Roman"/>
          <w:b/>
        </w:rPr>
        <w:t>Новокраснянского</w:t>
      </w:r>
      <w:proofErr w:type="spellEnd"/>
      <w:r w:rsidRPr="008D5563">
        <w:rPr>
          <w:rFonts w:ascii="Times New Roman" w:hAnsi="Times New Roman" w:cs="Times New Roman"/>
          <w:b/>
        </w:rPr>
        <w:t xml:space="preserve">  муниципального образования   </w:t>
      </w:r>
      <w:proofErr w:type="spellStart"/>
      <w:r w:rsidRPr="008D5563">
        <w:rPr>
          <w:rFonts w:ascii="Times New Roman" w:hAnsi="Times New Roman" w:cs="Times New Roman"/>
          <w:b/>
        </w:rPr>
        <w:t>Ершовского</w:t>
      </w:r>
      <w:proofErr w:type="spellEnd"/>
      <w:r w:rsidRPr="008D5563">
        <w:rPr>
          <w:rFonts w:ascii="Times New Roman" w:hAnsi="Times New Roman" w:cs="Times New Roman"/>
          <w:b/>
        </w:rPr>
        <w:t xml:space="preserve"> района Саратовской области              на 2017 год</w:t>
      </w: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Код</w:t>
            </w: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главного</w:t>
            </w: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proofErr w:type="spellStart"/>
            <w:r w:rsidRPr="008D5563">
              <w:rPr>
                <w:rFonts w:ascii="Times New Roman" w:hAnsi="Times New Roman"/>
                <w:b/>
                <w:bCs/>
              </w:rPr>
              <w:t>распоря</w:t>
            </w:r>
            <w:proofErr w:type="spellEnd"/>
            <w:r w:rsidRPr="008D5563">
              <w:rPr>
                <w:rFonts w:ascii="Times New Roman" w:hAnsi="Times New Roman"/>
                <w:b/>
                <w:bCs/>
              </w:rPr>
              <w:t>-</w:t>
            </w: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proofErr w:type="spellStart"/>
            <w:r w:rsidRPr="008D5563">
              <w:rPr>
                <w:rFonts w:ascii="Times New Roman" w:hAnsi="Times New Roman"/>
                <w:b/>
                <w:bCs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Целевая</w:t>
            </w: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Вид</w:t>
            </w: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расходов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Сумма</w:t>
            </w: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(тыс. руб.)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 xml:space="preserve">Совет </w:t>
            </w:r>
            <w:proofErr w:type="spellStart"/>
            <w:r w:rsidRPr="008D5563">
              <w:rPr>
                <w:rFonts w:ascii="Times New Roman" w:hAnsi="Times New Roman"/>
                <w:b/>
                <w:bCs/>
              </w:rPr>
              <w:t>Новокраснянского</w:t>
            </w:r>
            <w:proofErr w:type="spellEnd"/>
            <w:r w:rsidRPr="008D5563">
              <w:rPr>
                <w:rFonts w:ascii="Times New Roman" w:hAnsi="Times New Roman"/>
                <w:b/>
                <w:bCs/>
              </w:rPr>
              <w:t xml:space="preserve">  МО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737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4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2,2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737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4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2,2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Функционирование</w:t>
            </w: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законодательных</w:t>
            </w: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(представительных) органов</w:t>
            </w: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местного самоуправления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737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4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2,2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910 00 00000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2,2</w:t>
            </w:r>
          </w:p>
        </w:tc>
      </w:tr>
      <w:tr w:rsidR="008D5563" w:rsidRPr="008D5563" w:rsidTr="00675056">
        <w:tc>
          <w:tcPr>
            <w:tcW w:w="3686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911 00 00000</w:t>
            </w:r>
          </w:p>
        </w:tc>
        <w:tc>
          <w:tcPr>
            <w:tcW w:w="734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2,2</w:t>
            </w:r>
          </w:p>
        </w:tc>
      </w:tr>
      <w:tr w:rsidR="008D5563" w:rsidRPr="008D5563" w:rsidTr="00675056">
        <w:tc>
          <w:tcPr>
            <w:tcW w:w="3686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2,2</w:t>
            </w:r>
          </w:p>
        </w:tc>
      </w:tr>
      <w:tr w:rsidR="008D5563" w:rsidRPr="008D5563" w:rsidTr="00675056">
        <w:tc>
          <w:tcPr>
            <w:tcW w:w="3686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rPr>
                <w:rFonts w:ascii="Times New Roman" w:hAnsi="Times New Roman"/>
              </w:rPr>
            </w:pPr>
          </w:p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rPr>
                <w:rFonts w:ascii="Times New Roman" w:hAnsi="Times New Roman"/>
              </w:rPr>
            </w:pPr>
          </w:p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1,0</w:t>
            </w:r>
          </w:p>
        </w:tc>
      </w:tr>
      <w:tr w:rsidR="008D5563" w:rsidRPr="008D5563" w:rsidTr="00675056">
        <w:trPr>
          <w:trHeight w:val="573"/>
        </w:trPr>
        <w:tc>
          <w:tcPr>
            <w:tcW w:w="3686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rPr>
                <w:rFonts w:ascii="Times New Roman" w:hAnsi="Times New Roman"/>
              </w:rPr>
            </w:pPr>
          </w:p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rPr>
                <w:rFonts w:ascii="Times New Roman" w:hAnsi="Times New Roman"/>
              </w:rPr>
            </w:pPr>
          </w:p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1,0</w:t>
            </w:r>
          </w:p>
        </w:tc>
      </w:tr>
      <w:tr w:rsidR="008D5563" w:rsidRPr="008D5563" w:rsidTr="00675056">
        <w:trPr>
          <w:trHeight w:val="303"/>
        </w:trPr>
        <w:tc>
          <w:tcPr>
            <w:tcW w:w="3686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1,2</w:t>
            </w:r>
          </w:p>
        </w:tc>
      </w:tr>
      <w:tr w:rsidR="008D5563" w:rsidRPr="008D5563" w:rsidTr="00675056">
        <w:trPr>
          <w:trHeight w:val="266"/>
        </w:trPr>
        <w:tc>
          <w:tcPr>
            <w:tcW w:w="3686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rPr>
                <w:rFonts w:ascii="Times New Roman" w:hAnsi="Times New Roman"/>
              </w:rPr>
            </w:pPr>
          </w:p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03</w:t>
            </w:r>
          </w:p>
        </w:tc>
        <w:tc>
          <w:tcPr>
            <w:tcW w:w="1620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911 00 02200</w:t>
            </w:r>
          </w:p>
        </w:tc>
        <w:tc>
          <w:tcPr>
            <w:tcW w:w="734" w:type="dxa"/>
            <w:vAlign w:val="bottom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1,2</w:t>
            </w:r>
          </w:p>
        </w:tc>
      </w:tr>
      <w:tr w:rsidR="008D5563" w:rsidRPr="008D5563" w:rsidTr="00675056">
        <w:trPr>
          <w:trHeight w:val="303"/>
        </w:trPr>
        <w:tc>
          <w:tcPr>
            <w:tcW w:w="3686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  <w:b/>
                <w:bCs/>
              </w:rPr>
              <w:t xml:space="preserve">Администрация </w:t>
            </w:r>
            <w:proofErr w:type="spellStart"/>
            <w:r w:rsidRPr="008D5563">
              <w:rPr>
                <w:rFonts w:ascii="Times New Roman" w:hAnsi="Times New Roman"/>
                <w:b/>
                <w:bCs/>
              </w:rPr>
              <w:t>Новокраснянского</w:t>
            </w:r>
            <w:proofErr w:type="spellEnd"/>
            <w:r w:rsidRPr="008D5563">
              <w:rPr>
                <w:rFonts w:ascii="Times New Roman" w:hAnsi="Times New Roman"/>
                <w:b/>
                <w:bCs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</w:rPr>
            </w:pPr>
            <w:r w:rsidRPr="008D5563">
              <w:rPr>
                <w:rFonts w:ascii="Times New Roman" w:hAnsi="Times New Roman"/>
                <w:b/>
              </w:rPr>
              <w:t>3644,2</w:t>
            </w:r>
          </w:p>
        </w:tc>
      </w:tr>
      <w:tr w:rsidR="008D5563" w:rsidRPr="008D5563" w:rsidTr="00675056">
        <w:trPr>
          <w:trHeight w:val="290"/>
        </w:trPr>
        <w:tc>
          <w:tcPr>
            <w:tcW w:w="3686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1241,6</w:t>
            </w:r>
          </w:p>
        </w:tc>
      </w:tr>
      <w:tr w:rsidR="008D5563" w:rsidRPr="008D5563" w:rsidTr="00675056">
        <w:trPr>
          <w:trHeight w:val="680"/>
        </w:trPr>
        <w:tc>
          <w:tcPr>
            <w:tcW w:w="3686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Функционирование органов</w:t>
            </w: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исполнительной власти,</w:t>
            </w: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администраций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4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1238,6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910 00 00000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1216,0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913 00 00000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1216,0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1182,0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1056,0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1056,0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126,0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913 00 02200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240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126,0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913 00 06100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34,0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913 00 06100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34,0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913 00 06100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34,0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D55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D556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22,6</w:t>
            </w:r>
          </w:p>
        </w:tc>
      </w:tr>
      <w:tr w:rsidR="008D5563" w:rsidRPr="008D5563" w:rsidTr="00675056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D556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D556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22,6</w:t>
            </w:r>
          </w:p>
        </w:tc>
      </w:tr>
      <w:tr w:rsidR="008D5563" w:rsidRPr="008D5563" w:rsidTr="00675056">
        <w:trPr>
          <w:trHeight w:val="389"/>
        </w:trPr>
        <w:tc>
          <w:tcPr>
            <w:tcW w:w="3686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D556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D5563">
              <w:rPr>
                <w:rFonts w:ascii="Times New Roman" w:hAnsi="Times New Roman" w:cs="Times New Roman"/>
              </w:rPr>
              <w:t>961 00 06010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22,6</w:t>
            </w:r>
          </w:p>
        </w:tc>
      </w:tr>
      <w:tr w:rsidR="008D5563" w:rsidRPr="008D5563" w:rsidTr="00675056">
        <w:trPr>
          <w:trHeight w:val="293"/>
        </w:trPr>
        <w:tc>
          <w:tcPr>
            <w:tcW w:w="3686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D5563">
              <w:rPr>
                <w:rFonts w:ascii="Times New Roman" w:hAnsi="Times New Roman" w:cs="Times New Roman"/>
              </w:rPr>
              <w:t>961 00 06010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D556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22,6</w:t>
            </w:r>
          </w:p>
        </w:tc>
      </w:tr>
      <w:tr w:rsidR="008D5563" w:rsidRPr="008D5563" w:rsidTr="00675056">
        <w:trPr>
          <w:trHeight w:val="410"/>
        </w:trPr>
        <w:tc>
          <w:tcPr>
            <w:tcW w:w="3686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04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D5563">
              <w:rPr>
                <w:rFonts w:ascii="Times New Roman" w:hAnsi="Times New Roman" w:cs="Times New Roman"/>
              </w:rPr>
              <w:t>961 00 06010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8D5563">
              <w:rPr>
                <w:rFonts w:ascii="Times New Roman" w:hAnsi="Times New Roman" w:cs="Times New Roman"/>
                <w:lang w:eastAsia="ar-SA"/>
              </w:rPr>
              <w:t>540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22,6</w:t>
            </w:r>
          </w:p>
        </w:tc>
      </w:tr>
      <w:tr w:rsidR="008D5563" w:rsidRPr="008D5563" w:rsidTr="00675056">
        <w:trPr>
          <w:trHeight w:val="175"/>
        </w:trPr>
        <w:tc>
          <w:tcPr>
            <w:tcW w:w="3686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4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8D5563" w:rsidRPr="008D5563" w:rsidTr="00675056">
        <w:trPr>
          <w:trHeight w:val="421"/>
        </w:trPr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spacing w:val="-8"/>
              </w:rPr>
              <w:t>7700000000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3,0</w:t>
            </w:r>
          </w:p>
        </w:tc>
      </w:tr>
      <w:tr w:rsidR="008D5563" w:rsidRPr="008D5563" w:rsidTr="00675056">
        <w:trPr>
          <w:trHeight w:val="299"/>
        </w:trPr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 xml:space="preserve">Развитие муниципального управления муниципального образования 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spacing w:val="-8"/>
              </w:rPr>
              <w:t>7700001100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3,0</w:t>
            </w:r>
          </w:p>
        </w:tc>
      </w:tr>
      <w:tr w:rsidR="008D5563" w:rsidRPr="008D5563" w:rsidTr="00675056">
        <w:trPr>
          <w:trHeight w:val="221"/>
        </w:trPr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spacing w:val="-8"/>
              </w:rPr>
              <w:t>7730001100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3,0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 xml:space="preserve">Основное мероприятие «Управление резервными </w:t>
            </w:r>
            <w:r w:rsidRPr="008D5563">
              <w:rPr>
                <w:rFonts w:ascii="Times New Roman" w:hAnsi="Times New Roman" w:cs="Times New Roman"/>
              </w:rPr>
              <w:lastRenderedPageBreak/>
              <w:t>средствами»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lastRenderedPageBreak/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spacing w:val="-8"/>
              </w:rPr>
            </w:pPr>
            <w:r w:rsidRPr="008D5563">
              <w:rPr>
                <w:rFonts w:ascii="Times New Roman" w:hAnsi="Times New Roman" w:cs="Times New Roman"/>
                <w:spacing w:val="-8"/>
              </w:rPr>
              <w:t>7730001101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3,0</w:t>
            </w:r>
          </w:p>
        </w:tc>
      </w:tr>
      <w:tr w:rsidR="008D5563" w:rsidRPr="008D5563" w:rsidTr="00675056">
        <w:trPr>
          <w:trHeight w:val="242"/>
        </w:trPr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lastRenderedPageBreak/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spacing w:val="-8"/>
              </w:rPr>
            </w:pPr>
            <w:r w:rsidRPr="008D5563">
              <w:rPr>
                <w:rFonts w:ascii="Times New Roman" w:hAnsi="Times New Roman" w:cs="Times New Roman"/>
                <w:spacing w:val="-8"/>
              </w:rPr>
              <w:t>7730001101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3,0</w:t>
            </w:r>
          </w:p>
        </w:tc>
      </w:tr>
      <w:tr w:rsidR="008D5563" w:rsidRPr="008D5563" w:rsidTr="00675056">
        <w:trPr>
          <w:trHeight w:val="242"/>
        </w:trPr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spacing w:val="-8"/>
              </w:rPr>
              <w:t>7730001101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3,0</w:t>
            </w:r>
          </w:p>
        </w:tc>
      </w:tr>
      <w:tr w:rsidR="008D5563" w:rsidRPr="008D5563" w:rsidTr="00675056">
        <w:trPr>
          <w:trHeight w:val="242"/>
        </w:trPr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01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11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spacing w:val="-8"/>
              </w:rPr>
              <w:t>7730001101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3,0</w:t>
            </w:r>
          </w:p>
        </w:tc>
      </w:tr>
      <w:tr w:rsidR="008D5563" w:rsidRPr="008D5563" w:rsidTr="00675056">
        <w:trPr>
          <w:trHeight w:val="342"/>
        </w:trPr>
        <w:tc>
          <w:tcPr>
            <w:tcW w:w="3686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 xml:space="preserve">   02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67,7</w:t>
            </w:r>
          </w:p>
        </w:tc>
      </w:tr>
      <w:tr w:rsidR="008D5563" w:rsidRPr="008D5563" w:rsidTr="00675056">
        <w:trPr>
          <w:trHeight w:val="314"/>
        </w:trPr>
        <w:tc>
          <w:tcPr>
            <w:tcW w:w="3686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Мобилизационная и вневойсковая</w:t>
            </w:r>
          </w:p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подготовка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 xml:space="preserve">  02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67,7</w:t>
            </w:r>
          </w:p>
        </w:tc>
      </w:tr>
      <w:tr w:rsidR="008D5563" w:rsidRPr="008D5563" w:rsidTr="00675056">
        <w:trPr>
          <w:trHeight w:val="314"/>
        </w:trPr>
        <w:tc>
          <w:tcPr>
            <w:tcW w:w="3686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 xml:space="preserve">  02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67,7</w:t>
            </w:r>
          </w:p>
        </w:tc>
      </w:tr>
      <w:tr w:rsidR="008D5563" w:rsidRPr="008D5563" w:rsidTr="00675056">
        <w:trPr>
          <w:trHeight w:val="314"/>
        </w:trPr>
        <w:tc>
          <w:tcPr>
            <w:tcW w:w="3686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 xml:space="preserve">  02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67,7</w:t>
            </w:r>
          </w:p>
        </w:tc>
      </w:tr>
      <w:tr w:rsidR="008D5563" w:rsidRPr="008D5563" w:rsidTr="00675056">
        <w:trPr>
          <w:trHeight w:val="314"/>
        </w:trPr>
        <w:tc>
          <w:tcPr>
            <w:tcW w:w="3686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 xml:space="preserve"> 02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67,7</w:t>
            </w:r>
          </w:p>
        </w:tc>
      </w:tr>
      <w:tr w:rsidR="008D5563" w:rsidRPr="008D5563" w:rsidTr="00675056">
        <w:trPr>
          <w:trHeight w:val="314"/>
        </w:trPr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67,7</w:t>
            </w:r>
          </w:p>
        </w:tc>
      </w:tr>
      <w:tr w:rsidR="008D5563" w:rsidRPr="008D5563" w:rsidTr="00675056">
        <w:trPr>
          <w:trHeight w:val="314"/>
        </w:trPr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67,7</w:t>
            </w:r>
          </w:p>
        </w:tc>
      </w:tr>
      <w:tr w:rsidR="008D5563" w:rsidRPr="008D5563" w:rsidTr="00675056">
        <w:trPr>
          <w:trHeight w:val="314"/>
        </w:trPr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8D5563">
              <w:rPr>
                <w:rFonts w:ascii="Times New Roman" w:hAnsi="Times New Roman" w:cs="Times New Roman"/>
                <w:b/>
              </w:rPr>
              <w:t>499,9</w:t>
            </w:r>
          </w:p>
        </w:tc>
      </w:tr>
      <w:tr w:rsidR="008D5563" w:rsidRPr="008D5563" w:rsidTr="00675056">
        <w:trPr>
          <w:trHeight w:val="314"/>
        </w:trPr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499,9</w:t>
            </w:r>
          </w:p>
        </w:tc>
      </w:tr>
      <w:tr w:rsidR="008D5563" w:rsidRPr="008D5563" w:rsidTr="00675056">
        <w:trPr>
          <w:trHeight w:val="314"/>
        </w:trPr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499,9</w:t>
            </w:r>
          </w:p>
        </w:tc>
      </w:tr>
      <w:tr w:rsidR="008D5563" w:rsidRPr="008D5563" w:rsidTr="00675056">
        <w:trPr>
          <w:trHeight w:val="314"/>
        </w:trPr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499,9</w:t>
            </w:r>
          </w:p>
        </w:tc>
      </w:tr>
      <w:tr w:rsidR="008D5563" w:rsidRPr="008D5563" w:rsidTr="00675056">
        <w:trPr>
          <w:trHeight w:val="314"/>
        </w:trPr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 xml:space="preserve">Развитие транспортной системы </w:t>
            </w:r>
            <w:proofErr w:type="spellStart"/>
            <w:r w:rsidRPr="008D5563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8D5563">
              <w:rPr>
                <w:rFonts w:ascii="Times New Roman" w:hAnsi="Times New Roman" w:cs="Times New Roman"/>
              </w:rPr>
              <w:t xml:space="preserve"> муниципального района до 2017 года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499,9</w:t>
            </w:r>
          </w:p>
        </w:tc>
      </w:tr>
      <w:tr w:rsidR="008D5563" w:rsidRPr="008D5563" w:rsidTr="00675056">
        <w:trPr>
          <w:trHeight w:val="314"/>
        </w:trPr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подпрограмма «Повышение безопасности дорожного движения на территории муниципального образования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780 00 10000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20,0</w:t>
            </w:r>
          </w:p>
        </w:tc>
      </w:tr>
      <w:tr w:rsidR="008D5563" w:rsidRPr="008D5563" w:rsidTr="00675056">
        <w:trPr>
          <w:trHeight w:val="314"/>
        </w:trPr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7810000000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20,0</w:t>
            </w:r>
          </w:p>
        </w:tc>
      </w:tr>
      <w:tr w:rsidR="008D5563" w:rsidRPr="008D5563" w:rsidTr="00675056">
        <w:trPr>
          <w:trHeight w:val="314"/>
        </w:trPr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7810000000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20,0</w:t>
            </w:r>
          </w:p>
        </w:tc>
      </w:tr>
      <w:tr w:rsidR="008D5563" w:rsidRPr="008D5563" w:rsidTr="00675056">
        <w:trPr>
          <w:trHeight w:val="314"/>
        </w:trPr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</w:t>
            </w: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lastRenderedPageBreak/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7820010400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479,9</w:t>
            </w:r>
          </w:p>
        </w:tc>
      </w:tr>
      <w:tr w:rsidR="008D5563" w:rsidRPr="008D5563" w:rsidTr="00675056">
        <w:trPr>
          <w:trHeight w:val="314"/>
        </w:trPr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8D5563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782 00 10400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479,9</w:t>
            </w:r>
          </w:p>
        </w:tc>
      </w:tr>
      <w:tr w:rsidR="008D5563" w:rsidRPr="008D5563" w:rsidTr="00675056">
        <w:trPr>
          <w:trHeight w:val="314"/>
        </w:trPr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479,9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1835,0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1835,0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930 00 00000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1835,0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1809,0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1590,0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1590,0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219,0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930 00 04200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219,0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930 00 06200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26,0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930 00 06200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26,0</w:t>
            </w:r>
          </w:p>
        </w:tc>
      </w:tr>
      <w:tr w:rsidR="008D5563" w:rsidRPr="008D5563" w:rsidTr="00675056">
        <w:trPr>
          <w:trHeight w:val="501"/>
        </w:trPr>
        <w:tc>
          <w:tcPr>
            <w:tcW w:w="3686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25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930 00 06200</w:t>
            </w:r>
          </w:p>
        </w:tc>
        <w:tc>
          <w:tcPr>
            <w:tcW w:w="734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D5563">
              <w:rPr>
                <w:rFonts w:ascii="Times New Roman" w:hAnsi="Times New Roman" w:cs="Times New Roman"/>
              </w:rPr>
              <w:t>26,0</w:t>
            </w:r>
          </w:p>
        </w:tc>
      </w:tr>
      <w:tr w:rsidR="008D5563" w:rsidRPr="008D5563" w:rsidTr="00675056">
        <w:tc>
          <w:tcPr>
            <w:tcW w:w="3686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  <w:b/>
                <w:bCs/>
              </w:rPr>
            </w:pPr>
            <w:r w:rsidRPr="008D5563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D5563" w:rsidRPr="008D5563" w:rsidRDefault="008D5563" w:rsidP="008D5563">
            <w:pPr>
              <w:pStyle w:val="af2"/>
              <w:spacing w:line="240" w:lineRule="atLeast"/>
              <w:ind w:left="3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8D5563" w:rsidRPr="008D5563" w:rsidRDefault="008D5563" w:rsidP="008D556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D5563">
              <w:rPr>
                <w:rFonts w:ascii="Times New Roman" w:hAnsi="Times New Roman" w:cs="Times New Roman"/>
                <w:b/>
                <w:bCs/>
              </w:rPr>
              <w:t>3646,4</w:t>
            </w:r>
          </w:p>
        </w:tc>
      </w:tr>
    </w:tbl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  <w:b/>
        </w:rPr>
      </w:pP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Верно: Секретарь Совета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МО                                       А.А.Фоминых</w:t>
      </w: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                                                           </w:t>
      </w:r>
    </w:p>
    <w:p w:rsid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pStyle w:val="af2"/>
        <w:spacing w:line="240" w:lineRule="atLeast"/>
        <w:contextualSpacing/>
        <w:jc w:val="right"/>
        <w:rPr>
          <w:rFonts w:ascii="Times New Roman" w:hAnsi="Times New Roman"/>
        </w:rPr>
      </w:pPr>
      <w:r w:rsidRPr="008D5563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Приложение № 5  к решению Совета</w:t>
      </w:r>
    </w:p>
    <w:p w:rsidR="008D5563" w:rsidRPr="008D5563" w:rsidRDefault="008D5563" w:rsidP="008D5563">
      <w:pPr>
        <w:pStyle w:val="af2"/>
        <w:spacing w:line="240" w:lineRule="atLeast"/>
        <w:contextualSpacing/>
        <w:jc w:val="right"/>
        <w:rPr>
          <w:rFonts w:ascii="Times New Roman" w:hAnsi="Times New Roman"/>
        </w:rPr>
      </w:pPr>
      <w:r w:rsidRPr="008D5563">
        <w:rPr>
          <w:rFonts w:ascii="Times New Roman" w:hAnsi="Times New Roman"/>
        </w:rPr>
        <w:t xml:space="preserve">                                                                      </w:t>
      </w:r>
      <w:proofErr w:type="spellStart"/>
      <w:r w:rsidRPr="008D5563">
        <w:rPr>
          <w:rFonts w:ascii="Times New Roman" w:hAnsi="Times New Roman"/>
        </w:rPr>
        <w:t>Новокраснянского</w:t>
      </w:r>
      <w:proofErr w:type="spellEnd"/>
      <w:r w:rsidRPr="008D5563">
        <w:rPr>
          <w:rFonts w:ascii="Times New Roman" w:hAnsi="Times New Roman"/>
        </w:rPr>
        <w:t xml:space="preserve"> МО</w:t>
      </w:r>
    </w:p>
    <w:p w:rsidR="008D5563" w:rsidRPr="008D5563" w:rsidRDefault="008D5563" w:rsidP="008D5563">
      <w:pPr>
        <w:pStyle w:val="af2"/>
        <w:spacing w:line="240" w:lineRule="atLeast"/>
        <w:contextualSpacing/>
        <w:jc w:val="right"/>
        <w:rPr>
          <w:rFonts w:ascii="Times New Roman" w:hAnsi="Times New Roman"/>
        </w:rPr>
      </w:pPr>
      <w:r w:rsidRPr="008D5563">
        <w:rPr>
          <w:rFonts w:ascii="Times New Roman" w:hAnsi="Times New Roman"/>
        </w:rPr>
        <w:t xml:space="preserve">                                                                                                      </w:t>
      </w:r>
      <w:proofErr w:type="spellStart"/>
      <w:r w:rsidRPr="008D5563">
        <w:rPr>
          <w:rFonts w:ascii="Times New Roman" w:hAnsi="Times New Roman"/>
        </w:rPr>
        <w:t>Ершовского</w:t>
      </w:r>
      <w:proofErr w:type="spellEnd"/>
      <w:r w:rsidRPr="008D5563">
        <w:rPr>
          <w:rFonts w:ascii="Times New Roman" w:hAnsi="Times New Roman"/>
        </w:rPr>
        <w:t xml:space="preserve">  района</w:t>
      </w:r>
    </w:p>
    <w:p w:rsidR="008D5563" w:rsidRPr="008D5563" w:rsidRDefault="008D5563" w:rsidP="008D5563">
      <w:pPr>
        <w:pStyle w:val="af2"/>
        <w:spacing w:line="240" w:lineRule="atLeast"/>
        <w:contextualSpacing/>
        <w:jc w:val="right"/>
        <w:rPr>
          <w:rFonts w:ascii="Times New Roman" w:hAnsi="Times New Roman"/>
        </w:rPr>
      </w:pPr>
      <w:r w:rsidRPr="008D5563">
        <w:rPr>
          <w:rFonts w:ascii="Times New Roman" w:hAnsi="Times New Roman"/>
        </w:rPr>
        <w:t xml:space="preserve">                                                       Саратовской области</w:t>
      </w:r>
    </w:p>
    <w:p w:rsidR="008D5563" w:rsidRPr="008D5563" w:rsidRDefault="008D5563" w:rsidP="008D5563">
      <w:pPr>
        <w:pStyle w:val="af2"/>
        <w:spacing w:line="240" w:lineRule="atLeast"/>
        <w:contextualSpacing/>
        <w:jc w:val="right"/>
        <w:rPr>
          <w:rFonts w:ascii="Times New Roman" w:hAnsi="Times New Roman"/>
          <w:i/>
        </w:rPr>
      </w:pPr>
      <w:r w:rsidRPr="008D5563">
        <w:rPr>
          <w:rFonts w:ascii="Times New Roman" w:hAnsi="Times New Roman"/>
        </w:rPr>
        <w:t xml:space="preserve">                                                                                             от     .2016 г. № </w:t>
      </w:r>
    </w:p>
    <w:p w:rsidR="008D5563" w:rsidRPr="008D5563" w:rsidRDefault="008D5563" w:rsidP="008D5563">
      <w:pPr>
        <w:pStyle w:val="af2"/>
        <w:spacing w:line="240" w:lineRule="atLeast"/>
        <w:contextualSpacing/>
        <w:jc w:val="center"/>
        <w:rPr>
          <w:rFonts w:ascii="Times New Roman" w:hAnsi="Times New Roman"/>
          <w:b/>
        </w:rPr>
      </w:pPr>
      <w:r w:rsidRPr="008D5563">
        <w:rPr>
          <w:rFonts w:ascii="Times New Roman" w:hAnsi="Times New Roman"/>
          <w:b/>
        </w:rPr>
        <w:t>Муниципальные программы по бюджету</w:t>
      </w:r>
    </w:p>
    <w:p w:rsidR="008D5563" w:rsidRPr="008D5563" w:rsidRDefault="008D5563" w:rsidP="008D5563">
      <w:pPr>
        <w:pStyle w:val="af2"/>
        <w:spacing w:line="240" w:lineRule="atLeast"/>
        <w:contextualSpacing/>
        <w:jc w:val="center"/>
        <w:rPr>
          <w:rFonts w:ascii="Times New Roman" w:hAnsi="Times New Roman"/>
          <w:b/>
        </w:rPr>
      </w:pPr>
      <w:proofErr w:type="spellStart"/>
      <w:r w:rsidRPr="008D5563">
        <w:rPr>
          <w:rFonts w:ascii="Times New Roman" w:hAnsi="Times New Roman"/>
          <w:b/>
        </w:rPr>
        <w:t>Новокраснянского</w:t>
      </w:r>
      <w:proofErr w:type="spellEnd"/>
      <w:r w:rsidRPr="008D5563">
        <w:rPr>
          <w:rFonts w:ascii="Times New Roman" w:hAnsi="Times New Roman"/>
          <w:b/>
        </w:rPr>
        <w:t xml:space="preserve"> муниципального образования </w:t>
      </w:r>
      <w:proofErr w:type="spellStart"/>
      <w:r w:rsidRPr="008D5563">
        <w:rPr>
          <w:rFonts w:ascii="Times New Roman" w:hAnsi="Times New Roman"/>
          <w:b/>
        </w:rPr>
        <w:t>Ершовского</w:t>
      </w:r>
      <w:proofErr w:type="spellEnd"/>
    </w:p>
    <w:p w:rsidR="008D5563" w:rsidRPr="008D5563" w:rsidRDefault="008D5563" w:rsidP="008D5563">
      <w:pPr>
        <w:pStyle w:val="af2"/>
        <w:spacing w:line="240" w:lineRule="atLeast"/>
        <w:contextualSpacing/>
        <w:jc w:val="center"/>
        <w:rPr>
          <w:rFonts w:ascii="Times New Roman" w:hAnsi="Times New Roman"/>
        </w:rPr>
      </w:pPr>
      <w:r w:rsidRPr="008D5563">
        <w:rPr>
          <w:rFonts w:ascii="Times New Roman" w:hAnsi="Times New Roman"/>
          <w:b/>
        </w:rPr>
        <w:t>района Саратовской области на 2016 год.</w:t>
      </w:r>
    </w:p>
    <w:p w:rsidR="008D5563" w:rsidRPr="008D5563" w:rsidRDefault="008D5563" w:rsidP="008D5563">
      <w:pPr>
        <w:pStyle w:val="af2"/>
        <w:spacing w:line="240" w:lineRule="atLeast"/>
        <w:contextualSpacing/>
        <w:jc w:val="center"/>
        <w:rPr>
          <w:rFonts w:ascii="Times New Roman" w:hAnsi="Times New Roman"/>
        </w:rPr>
      </w:pP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4347"/>
        <w:gridCol w:w="2900"/>
        <w:gridCol w:w="2100"/>
      </w:tblGrid>
      <w:tr w:rsidR="008D5563" w:rsidRPr="008D5563" w:rsidTr="00675056">
        <w:tc>
          <w:tcPr>
            <w:tcW w:w="861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8D556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D5563">
              <w:rPr>
                <w:rFonts w:ascii="Times New Roman" w:hAnsi="Times New Roman"/>
              </w:rPr>
              <w:t>/</w:t>
            </w:r>
            <w:proofErr w:type="spellStart"/>
            <w:r w:rsidRPr="008D556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47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2900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jc w:val="center"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100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Планируемые бюджетные ассигнования (тыс. руб.)</w:t>
            </w:r>
          </w:p>
        </w:tc>
      </w:tr>
      <w:tr w:rsidR="008D5563" w:rsidRPr="008D5563" w:rsidTr="00675056">
        <w:tc>
          <w:tcPr>
            <w:tcW w:w="861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1</w:t>
            </w:r>
          </w:p>
        </w:tc>
        <w:tc>
          <w:tcPr>
            <w:tcW w:w="4347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 xml:space="preserve">Развитие транспортной системы </w:t>
            </w:r>
            <w:proofErr w:type="spellStart"/>
            <w:r w:rsidRPr="008D5563">
              <w:rPr>
                <w:rFonts w:ascii="Times New Roman" w:hAnsi="Times New Roman"/>
              </w:rPr>
              <w:t>Ершовского</w:t>
            </w:r>
            <w:proofErr w:type="spellEnd"/>
            <w:r w:rsidRPr="008D5563">
              <w:rPr>
                <w:rFonts w:ascii="Times New Roman" w:hAnsi="Times New Roman"/>
              </w:rPr>
              <w:t xml:space="preserve"> муниципального района до 2017 года</w:t>
            </w:r>
          </w:p>
        </w:tc>
        <w:tc>
          <w:tcPr>
            <w:tcW w:w="2900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 xml:space="preserve">Администрация           </w:t>
            </w:r>
            <w:proofErr w:type="spellStart"/>
            <w:r w:rsidRPr="008D5563">
              <w:rPr>
                <w:rFonts w:ascii="Times New Roman" w:hAnsi="Times New Roman"/>
              </w:rPr>
              <w:t>Новокраснянского</w:t>
            </w:r>
            <w:proofErr w:type="spellEnd"/>
            <w:r w:rsidRPr="008D5563">
              <w:rPr>
                <w:rFonts w:ascii="Times New Roman" w:hAnsi="Times New Roman"/>
              </w:rPr>
              <w:t xml:space="preserve">  муниципального образования</w:t>
            </w:r>
          </w:p>
        </w:tc>
        <w:tc>
          <w:tcPr>
            <w:tcW w:w="2100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499,9</w:t>
            </w:r>
          </w:p>
        </w:tc>
      </w:tr>
      <w:tr w:rsidR="008D5563" w:rsidRPr="008D5563" w:rsidTr="00675056">
        <w:trPr>
          <w:trHeight w:val="70"/>
        </w:trPr>
        <w:tc>
          <w:tcPr>
            <w:tcW w:w="861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47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Развитие муниципального управления муниципального образования</w:t>
            </w:r>
          </w:p>
        </w:tc>
        <w:tc>
          <w:tcPr>
            <w:tcW w:w="2900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8D5563">
              <w:rPr>
                <w:rFonts w:ascii="Times New Roman" w:hAnsi="Times New Roman"/>
              </w:rPr>
              <w:t>Новокраснянского</w:t>
            </w:r>
            <w:proofErr w:type="spellEnd"/>
            <w:r w:rsidRPr="008D5563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2100" w:type="dxa"/>
          </w:tcPr>
          <w:p w:rsidR="008D5563" w:rsidRPr="008D5563" w:rsidRDefault="008D5563" w:rsidP="008D5563">
            <w:pPr>
              <w:pStyle w:val="af2"/>
              <w:spacing w:line="240" w:lineRule="atLeast"/>
              <w:contextualSpacing/>
              <w:rPr>
                <w:rFonts w:ascii="Times New Roman" w:hAnsi="Times New Roman"/>
              </w:rPr>
            </w:pPr>
            <w:r w:rsidRPr="008D5563">
              <w:rPr>
                <w:rFonts w:ascii="Times New Roman" w:hAnsi="Times New Roman"/>
              </w:rPr>
              <w:t>3,0</w:t>
            </w:r>
          </w:p>
        </w:tc>
      </w:tr>
    </w:tbl>
    <w:p w:rsidR="008D5563" w:rsidRPr="008D5563" w:rsidRDefault="008D5563" w:rsidP="008D5563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tabs>
          <w:tab w:val="left" w:pos="915"/>
        </w:tabs>
        <w:spacing w:line="240" w:lineRule="atLeast"/>
        <w:contextualSpacing/>
        <w:rPr>
          <w:rFonts w:ascii="Times New Roman" w:hAnsi="Times New Roman" w:cs="Times New Roman"/>
        </w:rPr>
      </w:pPr>
      <w:r w:rsidRPr="008D5563">
        <w:rPr>
          <w:rFonts w:ascii="Times New Roman" w:hAnsi="Times New Roman" w:cs="Times New Roman"/>
        </w:rPr>
        <w:t xml:space="preserve">Верно: Секретарь Совета </w:t>
      </w:r>
      <w:proofErr w:type="spellStart"/>
      <w:r w:rsidRPr="008D5563">
        <w:rPr>
          <w:rFonts w:ascii="Times New Roman" w:hAnsi="Times New Roman" w:cs="Times New Roman"/>
        </w:rPr>
        <w:t>Новокраснянского</w:t>
      </w:r>
      <w:proofErr w:type="spellEnd"/>
      <w:r w:rsidRPr="008D5563">
        <w:rPr>
          <w:rFonts w:ascii="Times New Roman" w:hAnsi="Times New Roman" w:cs="Times New Roman"/>
        </w:rPr>
        <w:t xml:space="preserve"> МО                             А.А.Фоминых</w:t>
      </w: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contextualSpacing/>
        <w:jc w:val="right"/>
        <w:rPr>
          <w:rFonts w:ascii="Times New Roman" w:hAnsi="Times New Roman" w:cs="Times New Roman"/>
        </w:rPr>
      </w:pPr>
    </w:p>
    <w:p w:rsidR="008D5563" w:rsidRPr="008D5563" w:rsidRDefault="008D5563" w:rsidP="008D5563">
      <w:pPr>
        <w:spacing w:line="240" w:lineRule="atLeast"/>
        <w:contextualSpacing/>
        <w:rPr>
          <w:rFonts w:ascii="Times New Roman" w:hAnsi="Times New Roman" w:cs="Times New Roman"/>
        </w:rPr>
      </w:pPr>
    </w:p>
    <w:sectPr w:rsidR="008D5563" w:rsidRPr="008D5563" w:rsidSect="00E2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9D3"/>
    <w:rsid w:val="000D29D7"/>
    <w:rsid w:val="001B09CF"/>
    <w:rsid w:val="00206D64"/>
    <w:rsid w:val="002F44A4"/>
    <w:rsid w:val="002F7462"/>
    <w:rsid w:val="00410FCF"/>
    <w:rsid w:val="00514BDB"/>
    <w:rsid w:val="005528BA"/>
    <w:rsid w:val="005634DE"/>
    <w:rsid w:val="008D5563"/>
    <w:rsid w:val="00A156D0"/>
    <w:rsid w:val="00A55618"/>
    <w:rsid w:val="00A8491D"/>
    <w:rsid w:val="00B16977"/>
    <w:rsid w:val="00C159D3"/>
    <w:rsid w:val="00E21A00"/>
    <w:rsid w:val="00F6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00"/>
  </w:style>
  <w:style w:type="paragraph" w:styleId="1">
    <w:name w:val="heading 1"/>
    <w:basedOn w:val="a"/>
    <w:next w:val="a"/>
    <w:link w:val="10"/>
    <w:qFormat/>
    <w:rsid w:val="008D5563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8D5563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D55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5563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8D5563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8D5563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8D556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563"/>
    <w:rPr>
      <w:rFonts w:ascii="Arial" w:eastAsia="Times New Roman" w:hAnsi="Arial" w:cs="Arial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8D5563"/>
    <w:rPr>
      <w:rFonts w:ascii="Arial" w:eastAsia="Times New Roman" w:hAnsi="Arial" w:cs="Arial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8D556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5563"/>
    <w:rPr>
      <w:rFonts w:ascii="Arial" w:eastAsia="Times New Roman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8D5563"/>
    <w:rPr>
      <w:rFonts w:ascii="Arial" w:eastAsia="Times New Roman" w:hAnsi="Arial" w:cs="Arial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8D556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8D556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8D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D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D5563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anao"/>
    <w:basedOn w:val="a"/>
    <w:rsid w:val="008D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D55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D5563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8D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55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5563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 Indent"/>
    <w:basedOn w:val="a"/>
    <w:link w:val="a7"/>
    <w:rsid w:val="008D55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D556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55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556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0">
    <w:name w:val="ConsNormal"/>
    <w:rsid w:val="008D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8D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8D55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D556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8D55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8D5563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lock Text"/>
    <w:basedOn w:val="a"/>
    <w:rsid w:val="008D5563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paragraph" w:styleId="ac">
    <w:name w:val="footer"/>
    <w:basedOn w:val="a"/>
    <w:link w:val="ad"/>
    <w:rsid w:val="008D5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D556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8D5563"/>
  </w:style>
  <w:style w:type="paragraph" w:styleId="af">
    <w:name w:val="header"/>
    <w:basedOn w:val="a"/>
    <w:link w:val="af0"/>
    <w:rsid w:val="008D5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8D5563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0">
    <w:name w:val="aa?anao"/>
    <w:basedOn w:val="a"/>
    <w:next w:val="a"/>
    <w:rsid w:val="008D556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table" w:styleId="af1">
    <w:name w:val="Table Grid"/>
    <w:basedOn w:val="a1"/>
    <w:rsid w:val="008D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8D55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99"/>
    <w:locked/>
    <w:rsid w:val="008D556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2016-12-01T07:10:00Z</cp:lastPrinted>
  <dcterms:created xsi:type="dcterms:W3CDTF">2014-11-20T06:16:00Z</dcterms:created>
  <dcterms:modified xsi:type="dcterms:W3CDTF">2016-12-09T04:30:00Z</dcterms:modified>
</cp:coreProperties>
</file>